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469" w:rsidRDefault="00B40469" w:rsidP="0020449B">
      <w:pPr>
        <w:spacing w:after="120"/>
        <w:rPr>
          <w:rFonts w:ascii="Arial" w:hAnsi="Arial"/>
          <w:b/>
          <w:spacing w:val="-4"/>
        </w:rPr>
      </w:pPr>
    </w:p>
    <w:p w:rsidR="00B40469" w:rsidRDefault="00B40469" w:rsidP="0020449B">
      <w:pPr>
        <w:spacing w:after="120"/>
        <w:rPr>
          <w:rFonts w:ascii="Arial" w:hAnsi="Arial"/>
          <w:b/>
          <w:spacing w:val="-4"/>
        </w:rPr>
      </w:pPr>
      <w:r w:rsidRPr="006F7856">
        <w:rPr>
          <w:noProof/>
          <w:sz w:val="24"/>
          <w:szCs w:val="24"/>
          <w:lang w:eastAsia="ru-RU"/>
        </w:rPr>
        <w:drawing>
          <wp:inline distT="0" distB="0" distL="0" distR="0" wp14:anchorId="5E42CC6D" wp14:editId="43A949B7">
            <wp:extent cx="2476500" cy="647700"/>
            <wp:effectExtent l="0" t="0" r="0" b="0"/>
            <wp:docPr id="1" name="Рисунок 1" descr="EF-M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F-MN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647700"/>
                    </a:xfrm>
                    <a:prstGeom prst="rect">
                      <a:avLst/>
                    </a:prstGeom>
                    <a:noFill/>
                    <a:ln>
                      <a:noFill/>
                    </a:ln>
                  </pic:spPr>
                </pic:pic>
              </a:graphicData>
            </a:graphic>
          </wp:inline>
        </w:drawing>
      </w:r>
    </w:p>
    <w:p w:rsidR="00B40469" w:rsidRPr="00B40469" w:rsidRDefault="00B40469" w:rsidP="00B40469">
      <w:pPr>
        <w:pStyle w:val="3"/>
        <w:spacing w:line="240" w:lineRule="atLeast"/>
        <w:ind w:right="705"/>
        <w:jc w:val="both"/>
        <w:rPr>
          <w:b/>
          <w:i/>
          <w:color w:val="auto"/>
          <w:sz w:val="24"/>
          <w:szCs w:val="24"/>
        </w:rPr>
      </w:pPr>
      <w:r w:rsidRPr="00B40469">
        <w:rPr>
          <w:b/>
          <w:i/>
          <w:sz w:val="24"/>
          <w:szCs w:val="24"/>
        </w:rPr>
        <w:t>Документы для открытия расчетного счета индивидуальному предпринимателю или физическому лицу, занимающемуся частной практикой.</w:t>
      </w:r>
    </w:p>
    <w:p w:rsidR="00B40469" w:rsidRPr="00B40469" w:rsidRDefault="00B40469" w:rsidP="00B40469">
      <w:pPr>
        <w:pStyle w:val="3"/>
        <w:spacing w:before="120" w:line="240" w:lineRule="atLeast"/>
        <w:ind w:right="703"/>
        <w:jc w:val="both"/>
        <w:rPr>
          <w:sz w:val="24"/>
          <w:szCs w:val="24"/>
        </w:rPr>
      </w:pPr>
      <w:r w:rsidRPr="00B40469">
        <w:rPr>
          <w:color w:val="auto"/>
          <w:sz w:val="24"/>
          <w:szCs w:val="24"/>
        </w:rPr>
        <w:tab/>
      </w:r>
      <w:r w:rsidRPr="00B40469">
        <w:rPr>
          <w:sz w:val="24"/>
          <w:szCs w:val="24"/>
        </w:rPr>
        <w:t>Для открытия расчетного счета индивидуальному предпринимателю или физическому лицу, занимающемуся частной практикой, в Банк предоставляются:</w:t>
      </w:r>
    </w:p>
    <w:p w:rsidR="00B40469" w:rsidRPr="0034278C" w:rsidRDefault="00B40469" w:rsidP="0034278C">
      <w:pPr>
        <w:spacing w:before="120" w:after="0" w:line="240" w:lineRule="auto"/>
        <w:ind w:right="-1"/>
        <w:rPr>
          <w:rFonts w:ascii="Times New Roman" w:hAnsi="Times New Roman"/>
          <w:snapToGrid w:val="0"/>
          <w:sz w:val="24"/>
          <w:szCs w:val="24"/>
        </w:rPr>
      </w:pPr>
      <w:r w:rsidRPr="00B40469">
        <w:rPr>
          <w:rFonts w:ascii="Times New Roman" w:hAnsi="Times New Roman"/>
          <w:snapToGrid w:val="0"/>
          <w:sz w:val="24"/>
          <w:szCs w:val="24"/>
        </w:rPr>
        <w:t>1. Заявление на открытие счёта.</w:t>
      </w:r>
      <w:r w:rsidR="0034278C">
        <w:rPr>
          <w:rFonts w:ascii="Times New Roman" w:hAnsi="Times New Roman"/>
          <w:snapToGrid w:val="0"/>
          <w:sz w:val="24"/>
          <w:szCs w:val="24"/>
        </w:rPr>
        <w:t xml:space="preserve"> </w:t>
      </w:r>
      <w:r w:rsidR="0034278C" w:rsidRPr="0034278C">
        <w:rPr>
          <w:rFonts w:ascii="Times New Roman" w:hAnsi="Times New Roman"/>
          <w:snapToGrid w:val="0"/>
          <w:sz w:val="24"/>
          <w:szCs w:val="24"/>
        </w:rPr>
        <w:t>Согласие на обработку персональных данных.</w:t>
      </w:r>
    </w:p>
    <w:p w:rsidR="00B40469" w:rsidRPr="00B40469" w:rsidRDefault="00B40469" w:rsidP="00B40469">
      <w:pPr>
        <w:pStyle w:val="ConsPlusNormal"/>
        <w:spacing w:before="120"/>
        <w:ind w:right="705" w:firstLine="0"/>
        <w:jc w:val="both"/>
        <w:rPr>
          <w:rFonts w:ascii="Times New Roman" w:hAnsi="Times New Roman" w:cs="Times New Roman"/>
          <w:sz w:val="24"/>
          <w:szCs w:val="24"/>
        </w:rPr>
      </w:pPr>
      <w:r w:rsidRPr="00B40469">
        <w:rPr>
          <w:rFonts w:ascii="Times New Roman" w:hAnsi="Times New Roman" w:cs="Times New Roman"/>
          <w:sz w:val="24"/>
          <w:szCs w:val="24"/>
        </w:rPr>
        <w:t>2. Документ, удостоверяющий личность физического лица (</w:t>
      </w:r>
      <w:r w:rsidRPr="00B40469">
        <w:rPr>
          <w:rFonts w:ascii="Times New Roman" w:hAnsi="Times New Roman" w:cs="Times New Roman"/>
          <w:snapToGrid w:val="0"/>
          <w:sz w:val="24"/>
          <w:szCs w:val="24"/>
        </w:rPr>
        <w:t>в том числе, документ, подтверждающий право лица на пребывание (проживание) в РФ и/или миграционная карта – для иностранных граждан и лиц без гражданства, в случае если их наличие предусмотрено законодательством РФ)</w:t>
      </w:r>
      <w:r w:rsidRPr="00B40469">
        <w:rPr>
          <w:rFonts w:ascii="Times New Roman" w:hAnsi="Times New Roman" w:cs="Times New Roman"/>
          <w:sz w:val="24"/>
          <w:szCs w:val="24"/>
        </w:rPr>
        <w:t>.</w:t>
      </w:r>
    </w:p>
    <w:p w:rsidR="00B40469" w:rsidRDefault="00B40469" w:rsidP="00B40469">
      <w:pPr>
        <w:pStyle w:val="ConsPlusNormal"/>
        <w:spacing w:before="120"/>
        <w:ind w:right="705" w:firstLine="0"/>
        <w:jc w:val="both"/>
        <w:rPr>
          <w:rFonts w:ascii="Times New Roman" w:hAnsi="Times New Roman" w:cs="Times New Roman"/>
          <w:snapToGrid w:val="0"/>
          <w:sz w:val="24"/>
          <w:szCs w:val="24"/>
        </w:rPr>
      </w:pPr>
      <w:r w:rsidRPr="00B40469">
        <w:rPr>
          <w:rFonts w:ascii="Times New Roman" w:hAnsi="Times New Roman" w:cs="Times New Roman"/>
          <w:sz w:val="24"/>
          <w:szCs w:val="24"/>
        </w:rPr>
        <w:t>3. Карточка с образцами подписей и оттиска печати, заверенная нотариально либо оформленная в присутствии Уполномоченного лица Банка (далее Карточка) при обращении Клиента в Банк с просьбой о заверении Банком Карточки.</w:t>
      </w:r>
      <w:r w:rsidRPr="00B40469">
        <w:rPr>
          <w:rFonts w:ascii="Times New Roman" w:hAnsi="Times New Roman" w:cs="Times New Roman"/>
          <w:snapToGrid w:val="0"/>
          <w:sz w:val="24"/>
          <w:szCs w:val="24"/>
        </w:rPr>
        <w:t xml:space="preserve"> </w:t>
      </w:r>
    </w:p>
    <w:p w:rsidR="005B1341" w:rsidRDefault="005B1341" w:rsidP="00B40469">
      <w:pPr>
        <w:pStyle w:val="ConsPlusNormal"/>
        <w:spacing w:before="120"/>
        <w:ind w:right="705" w:firstLine="0"/>
        <w:jc w:val="both"/>
        <w:rPr>
          <w:rFonts w:ascii="Times New Roman" w:hAnsi="Times New Roman" w:cs="Times New Roman"/>
          <w:snapToGrid w:val="0"/>
          <w:sz w:val="24"/>
          <w:szCs w:val="24"/>
        </w:rPr>
      </w:pPr>
    </w:p>
    <w:p w:rsidR="005B1341" w:rsidRPr="005B1341" w:rsidRDefault="005B1341" w:rsidP="005B1341">
      <w:pPr>
        <w:ind w:right="565" w:firstLine="708"/>
        <w:jc w:val="both"/>
        <w:rPr>
          <w:rFonts w:ascii="Times New Roman" w:eastAsia="Times New Roman" w:hAnsi="Times New Roman"/>
          <w:b/>
          <w:szCs w:val="24"/>
        </w:rPr>
      </w:pPr>
      <w:r w:rsidRPr="005B1341">
        <w:rPr>
          <w:rFonts w:ascii="Times New Roman" w:hAnsi="Times New Roman"/>
          <w:b/>
          <w:szCs w:val="24"/>
        </w:rPr>
        <w:t>Карточка с образцами подписей и оттиска печати может не предоставляться</w:t>
      </w:r>
      <w:r w:rsidRPr="005B1341">
        <w:rPr>
          <w:rFonts w:ascii="Times New Roman" w:hAnsi="Times New Roman"/>
          <w:szCs w:val="24"/>
        </w:rPr>
        <w:t xml:space="preserve"> </w:t>
      </w:r>
      <w:r w:rsidRPr="005B1341">
        <w:rPr>
          <w:rFonts w:ascii="Times New Roman" w:hAnsi="Times New Roman"/>
          <w:b/>
          <w:szCs w:val="24"/>
        </w:rPr>
        <w:t>в случае, если распоряжение денежными средствами, находящимися на счете, осуществляется только с использованием аналога собственноручной подписи при условии подключения электронной системы дистанционного банковского обслуживания.</w:t>
      </w:r>
    </w:p>
    <w:p w:rsidR="005B1341" w:rsidRPr="005B1341" w:rsidRDefault="005B1341" w:rsidP="005B1341">
      <w:pPr>
        <w:ind w:right="565"/>
        <w:jc w:val="both"/>
        <w:rPr>
          <w:rFonts w:ascii="Times New Roman" w:hAnsi="Times New Roman"/>
          <w:b/>
          <w:szCs w:val="24"/>
        </w:rPr>
      </w:pPr>
      <w:r w:rsidRPr="005B1341">
        <w:rPr>
          <w:rFonts w:ascii="Times New Roman" w:hAnsi="Times New Roman"/>
          <w:b/>
          <w:szCs w:val="24"/>
        </w:rPr>
        <w:tab/>
        <w:t>В случае неиспользования карточки в Заявлении о присоединении к Договор</w:t>
      </w:r>
      <w:bookmarkStart w:id="0" w:name="_GoBack"/>
      <w:bookmarkEnd w:id="0"/>
      <w:r w:rsidRPr="005B1341">
        <w:rPr>
          <w:rFonts w:ascii="Times New Roman" w:hAnsi="Times New Roman"/>
          <w:b/>
          <w:szCs w:val="24"/>
        </w:rPr>
        <w:t>у необходимо отметить, что распоряжение денежными средствами, находящимися на счете, будет осуществляться только с использованием аналога собственноручной подписи (электронной подписи).</w:t>
      </w:r>
    </w:p>
    <w:p w:rsidR="005B1341" w:rsidRPr="00B40469" w:rsidRDefault="005B1341" w:rsidP="00B40469">
      <w:pPr>
        <w:pStyle w:val="ConsPlusNormal"/>
        <w:spacing w:before="120"/>
        <w:ind w:right="705" w:firstLine="0"/>
        <w:jc w:val="both"/>
        <w:rPr>
          <w:rFonts w:ascii="Times New Roman" w:hAnsi="Times New Roman" w:cs="Times New Roman"/>
          <w:snapToGrid w:val="0"/>
          <w:sz w:val="24"/>
          <w:szCs w:val="24"/>
        </w:rPr>
      </w:pPr>
    </w:p>
    <w:p w:rsidR="00B40469" w:rsidRPr="00B40469" w:rsidRDefault="00B40469" w:rsidP="00B40469">
      <w:pPr>
        <w:pStyle w:val="ConsPlusNormal"/>
        <w:spacing w:before="120"/>
        <w:ind w:right="705" w:firstLine="0"/>
        <w:jc w:val="both"/>
        <w:rPr>
          <w:rFonts w:ascii="Times New Roman" w:hAnsi="Times New Roman" w:cs="Times New Roman"/>
          <w:color w:val="0000FF"/>
          <w:sz w:val="24"/>
          <w:szCs w:val="24"/>
        </w:rPr>
      </w:pPr>
      <w:r w:rsidRPr="00B40469">
        <w:rPr>
          <w:rFonts w:ascii="Times New Roman" w:hAnsi="Times New Roman" w:cs="Times New Roman"/>
          <w:sz w:val="24"/>
          <w:szCs w:val="24"/>
        </w:rPr>
        <w:t xml:space="preserve">4. Доверенности, подтверждающие полномочия лиц, указанных в Карточке, на распоряжение денежными средствами, находящимися на банковском счете (если такие полномочия передаются третьим лицам); документы, необходимые для идентификации лиц, указанных в Карточке (документ, удостоверяющий личность </w:t>
      </w:r>
      <w:r w:rsidRPr="00B40469">
        <w:rPr>
          <w:rFonts w:ascii="Times New Roman" w:hAnsi="Times New Roman" w:cs="Times New Roman"/>
          <w:snapToGrid w:val="0"/>
          <w:sz w:val="24"/>
          <w:szCs w:val="24"/>
        </w:rPr>
        <w:t>(в том числе, документ, подтверждающий право лица на пребывание (проживание) в РФ и/или миграционная карта – для иностранных граждан и лиц без гражданства).</w:t>
      </w:r>
    </w:p>
    <w:p w:rsidR="00B40469" w:rsidRPr="00B40469" w:rsidRDefault="00B40469" w:rsidP="00B40469">
      <w:pPr>
        <w:pStyle w:val="ConsPlusNormal"/>
        <w:spacing w:before="120"/>
        <w:ind w:right="705" w:firstLine="0"/>
        <w:jc w:val="both"/>
        <w:rPr>
          <w:rFonts w:ascii="Times New Roman" w:hAnsi="Times New Roman" w:cs="Times New Roman"/>
          <w:snapToGrid w:val="0"/>
          <w:sz w:val="24"/>
          <w:szCs w:val="24"/>
        </w:rPr>
      </w:pPr>
      <w:r w:rsidRPr="00B40469">
        <w:rPr>
          <w:rFonts w:ascii="Times New Roman" w:hAnsi="Times New Roman" w:cs="Times New Roman"/>
          <w:sz w:val="24"/>
          <w:szCs w:val="24"/>
        </w:rPr>
        <w:t>5. Заполненную форму «</w:t>
      </w:r>
      <w:r w:rsidRPr="00B40469">
        <w:rPr>
          <w:rFonts w:ascii="Times New Roman" w:hAnsi="Times New Roman" w:cs="Times New Roman"/>
          <w:snapToGrid w:val="0"/>
          <w:sz w:val="24"/>
          <w:szCs w:val="24"/>
        </w:rPr>
        <w:t>Анкета клиента» в соответствии с Правилами внутреннего контроля.</w:t>
      </w:r>
    </w:p>
    <w:p w:rsidR="00B23DAF" w:rsidRPr="00097C53" w:rsidRDefault="00B23DAF" w:rsidP="006870F2">
      <w:pPr>
        <w:pStyle w:val="ConsPlusNormal"/>
        <w:spacing w:before="120"/>
        <w:ind w:right="705" w:firstLine="0"/>
        <w:jc w:val="both"/>
        <w:rPr>
          <w:rFonts w:ascii="Times New Roman" w:hAnsi="Times New Roman"/>
          <w:sz w:val="24"/>
          <w:szCs w:val="24"/>
        </w:rPr>
      </w:pPr>
      <w:r>
        <w:rPr>
          <w:rFonts w:ascii="Times New Roman" w:hAnsi="Times New Roman" w:cs="Times New Roman"/>
          <w:sz w:val="24"/>
          <w:szCs w:val="24"/>
        </w:rPr>
        <w:t>6</w:t>
      </w:r>
      <w:r w:rsidR="00B40469" w:rsidRPr="00B40469">
        <w:rPr>
          <w:rFonts w:ascii="Times New Roman" w:hAnsi="Times New Roman" w:cs="Times New Roman"/>
          <w:sz w:val="24"/>
          <w:szCs w:val="24"/>
        </w:rPr>
        <w:t xml:space="preserve">. </w:t>
      </w:r>
      <w:r w:rsidRPr="00097C53">
        <w:rPr>
          <w:rFonts w:ascii="Times New Roman" w:hAnsi="Times New Roman"/>
          <w:sz w:val="24"/>
          <w:szCs w:val="24"/>
        </w:rPr>
        <w:t xml:space="preserve">Нотариус дополнительно представляет документ, подтверждающий наделение его полномочиями (назначение на должность), выдаваемый органами юстиции субъектов Российской Федерации, в соответствии с законодательством Российской Федерации, а также </w:t>
      </w:r>
      <w:r w:rsidR="005B6EBD">
        <w:rPr>
          <w:rFonts w:ascii="Times New Roman" w:hAnsi="Times New Roman"/>
          <w:sz w:val="24"/>
          <w:szCs w:val="24"/>
        </w:rPr>
        <w:t>С</w:t>
      </w:r>
      <w:r w:rsidRPr="00097C53">
        <w:rPr>
          <w:rFonts w:ascii="Times New Roman" w:hAnsi="Times New Roman"/>
          <w:sz w:val="24"/>
          <w:szCs w:val="24"/>
        </w:rPr>
        <w:t>видетельство* о постановке на учет в налоговом органе.</w:t>
      </w:r>
    </w:p>
    <w:p w:rsidR="00B23DAF" w:rsidRPr="00097C53" w:rsidRDefault="00B23DAF" w:rsidP="008B1290">
      <w:pPr>
        <w:pStyle w:val="aa"/>
        <w:spacing w:after="120"/>
        <w:ind w:right="707" w:firstLine="708"/>
        <w:jc w:val="both"/>
        <w:rPr>
          <w:sz w:val="24"/>
          <w:szCs w:val="24"/>
        </w:rPr>
      </w:pPr>
      <w:r w:rsidRPr="00B23DAF">
        <w:rPr>
          <w:sz w:val="24"/>
          <w:szCs w:val="24"/>
        </w:rPr>
        <w:t>Адвокат</w:t>
      </w:r>
      <w:r w:rsidRPr="00F31006">
        <w:rPr>
          <w:sz w:val="24"/>
          <w:szCs w:val="24"/>
        </w:rPr>
        <w:t xml:space="preserve"> дополнительно представляет документ, удостоверяющий регистрацию адвоката в реестре адвокатов</w:t>
      </w:r>
      <w:r w:rsidRPr="00097C53">
        <w:rPr>
          <w:sz w:val="24"/>
          <w:szCs w:val="24"/>
        </w:rPr>
        <w:t xml:space="preserve">, документ, подтверждающий учреждение адвокатского кабинета, а также </w:t>
      </w:r>
      <w:r w:rsidR="005B6EBD">
        <w:rPr>
          <w:sz w:val="24"/>
          <w:szCs w:val="24"/>
        </w:rPr>
        <w:t>С</w:t>
      </w:r>
      <w:r w:rsidRPr="005B6EBD">
        <w:rPr>
          <w:sz w:val="24"/>
          <w:szCs w:val="24"/>
        </w:rPr>
        <w:t>видетельство*</w:t>
      </w:r>
      <w:r w:rsidRPr="0092698F">
        <w:rPr>
          <w:sz w:val="24"/>
          <w:szCs w:val="24"/>
        </w:rPr>
        <w:t xml:space="preserve"> о постановке на учет в налоговом органе</w:t>
      </w:r>
      <w:r w:rsidRPr="00097C53">
        <w:rPr>
          <w:sz w:val="24"/>
          <w:szCs w:val="24"/>
        </w:rPr>
        <w:t>.</w:t>
      </w:r>
    </w:p>
    <w:p w:rsidR="00B40469" w:rsidRPr="00B40469" w:rsidRDefault="00FA2879" w:rsidP="00B40469">
      <w:pPr>
        <w:spacing w:line="240" w:lineRule="auto"/>
        <w:ind w:right="707"/>
        <w:jc w:val="both"/>
        <w:rPr>
          <w:rFonts w:ascii="Times New Roman" w:hAnsi="Times New Roman"/>
          <w:b/>
          <w:bCs/>
          <w:i/>
          <w:sz w:val="24"/>
          <w:szCs w:val="24"/>
        </w:rPr>
      </w:pPr>
      <w:r>
        <w:rPr>
          <w:rFonts w:ascii="Times New Roman" w:hAnsi="Times New Roman"/>
          <w:b/>
          <w:bCs/>
          <w:i/>
          <w:sz w:val="24"/>
          <w:szCs w:val="24"/>
        </w:rPr>
        <w:t>7</w:t>
      </w:r>
      <w:r w:rsidR="00B40469" w:rsidRPr="00B40469">
        <w:rPr>
          <w:rFonts w:ascii="Times New Roman" w:hAnsi="Times New Roman"/>
          <w:b/>
          <w:bCs/>
          <w:i/>
          <w:sz w:val="24"/>
          <w:szCs w:val="24"/>
        </w:rPr>
        <w:t>.</w:t>
      </w:r>
      <w:r w:rsidR="00F31006" w:rsidRPr="00097C53">
        <w:rPr>
          <w:rFonts w:ascii="Times New Roman" w:hAnsi="Times New Roman"/>
          <w:b/>
          <w:bCs/>
          <w:i/>
          <w:sz w:val="24"/>
          <w:szCs w:val="24"/>
        </w:rPr>
        <w:t xml:space="preserve"> </w:t>
      </w:r>
      <w:r w:rsidR="00B40469" w:rsidRPr="00B40469">
        <w:rPr>
          <w:rFonts w:ascii="Times New Roman" w:hAnsi="Times New Roman"/>
          <w:b/>
          <w:bCs/>
          <w:i/>
          <w:sz w:val="24"/>
          <w:szCs w:val="24"/>
        </w:rPr>
        <w:t>Сведения (документы) о финансовом положении:</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
          <w:bCs/>
          <w:i/>
          <w:sz w:val="24"/>
          <w:szCs w:val="24"/>
        </w:rPr>
        <w:tab/>
      </w:r>
      <w:r w:rsidR="00FA2879">
        <w:rPr>
          <w:rFonts w:ascii="Times New Roman" w:hAnsi="Times New Roman"/>
          <w:b/>
          <w:bCs/>
          <w:i/>
          <w:sz w:val="24"/>
          <w:szCs w:val="24"/>
        </w:rPr>
        <w:t>7</w:t>
      </w:r>
      <w:r w:rsidRPr="00B40469">
        <w:rPr>
          <w:rFonts w:ascii="Times New Roman" w:hAnsi="Times New Roman"/>
          <w:bCs/>
          <w:sz w:val="24"/>
          <w:szCs w:val="24"/>
        </w:rPr>
        <w:t>.1. копия годовой бухгалтерской отчетности (бухгалтерский баланс и отчет о финансовом результате), предоставленная в одном из следующих вариантов:</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Cs/>
          <w:sz w:val="24"/>
          <w:szCs w:val="24"/>
        </w:rPr>
        <w:t>-с отметкой налогового органа о ее принятии;</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Cs/>
          <w:sz w:val="24"/>
          <w:szCs w:val="24"/>
        </w:rPr>
        <w:t>-с копией квитанции об отправке заказного письма с описью вложения (при направлении по почте);</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Cs/>
          <w:sz w:val="24"/>
          <w:szCs w:val="24"/>
        </w:rPr>
        <w:lastRenderedPageBreak/>
        <w:t>-с копией подтверждения отправки на бумажном носителе (при передаче в электронном виде);</w:t>
      </w:r>
    </w:p>
    <w:p w:rsidR="00B40469" w:rsidRPr="00B40469" w:rsidRDefault="00B40469" w:rsidP="00B40469">
      <w:pPr>
        <w:ind w:right="707" w:firstLine="708"/>
        <w:jc w:val="both"/>
        <w:rPr>
          <w:rFonts w:ascii="Times New Roman" w:hAnsi="Times New Roman"/>
          <w:b/>
          <w:bCs/>
          <w:i/>
          <w:sz w:val="24"/>
          <w:szCs w:val="24"/>
        </w:rPr>
      </w:pPr>
      <w:r w:rsidRPr="00B40469">
        <w:rPr>
          <w:rFonts w:ascii="Times New Roman" w:hAnsi="Times New Roman"/>
          <w:b/>
          <w:bCs/>
          <w:i/>
          <w:sz w:val="24"/>
          <w:szCs w:val="24"/>
        </w:rPr>
        <w:t>или</w:t>
      </w:r>
    </w:p>
    <w:p w:rsidR="00B40469" w:rsidRPr="00B40469" w:rsidRDefault="00FA2879" w:rsidP="00B40469">
      <w:pPr>
        <w:ind w:right="707" w:firstLine="708"/>
        <w:jc w:val="both"/>
        <w:rPr>
          <w:rFonts w:ascii="Times New Roman" w:hAnsi="Times New Roman"/>
          <w:bCs/>
          <w:sz w:val="24"/>
          <w:szCs w:val="24"/>
        </w:rPr>
      </w:pPr>
      <w:r>
        <w:rPr>
          <w:rFonts w:ascii="Times New Roman" w:hAnsi="Times New Roman"/>
          <w:bCs/>
          <w:sz w:val="24"/>
          <w:szCs w:val="24"/>
        </w:rPr>
        <w:t>7</w:t>
      </w:r>
      <w:r w:rsidR="00B40469" w:rsidRPr="00B40469">
        <w:rPr>
          <w:rFonts w:ascii="Times New Roman" w:hAnsi="Times New Roman"/>
          <w:bCs/>
          <w:sz w:val="24"/>
          <w:szCs w:val="24"/>
        </w:rPr>
        <w:t>.2.</w:t>
      </w:r>
      <w:r w:rsidR="00B40469" w:rsidRPr="00B40469">
        <w:rPr>
          <w:rFonts w:ascii="Times New Roman" w:hAnsi="Times New Roman"/>
          <w:b/>
          <w:bCs/>
          <w:sz w:val="24"/>
          <w:szCs w:val="24"/>
        </w:rPr>
        <w:t xml:space="preserve"> </w:t>
      </w:r>
      <w:r w:rsidR="00B40469" w:rsidRPr="00B40469">
        <w:rPr>
          <w:rFonts w:ascii="Times New Roman" w:hAnsi="Times New Roman"/>
          <w:bCs/>
          <w:sz w:val="24"/>
          <w:szCs w:val="24"/>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B40469" w:rsidRPr="00B40469" w:rsidRDefault="00B40469" w:rsidP="00B40469">
      <w:pPr>
        <w:ind w:right="707" w:firstLine="708"/>
        <w:jc w:val="both"/>
        <w:rPr>
          <w:rFonts w:ascii="Times New Roman" w:hAnsi="Times New Roman"/>
          <w:b/>
          <w:bCs/>
          <w:i/>
          <w:sz w:val="24"/>
          <w:szCs w:val="24"/>
        </w:rPr>
      </w:pPr>
      <w:r w:rsidRPr="00B40469">
        <w:rPr>
          <w:rFonts w:ascii="Times New Roman" w:hAnsi="Times New Roman"/>
          <w:b/>
          <w:bCs/>
          <w:i/>
          <w:sz w:val="24"/>
          <w:szCs w:val="24"/>
        </w:rPr>
        <w:t>В случае, если годовая бухгалтерская отчетность в налоговые органы не предоставляется и отсутствует аудиторское заключение на годовой отчет за прошедший год - представляется:</w:t>
      </w:r>
      <w:r w:rsidRPr="00B40469" w:rsidDel="00063FF8">
        <w:rPr>
          <w:rFonts w:ascii="Times New Roman" w:hAnsi="Times New Roman"/>
          <w:b/>
          <w:bCs/>
          <w:i/>
          <w:sz w:val="24"/>
          <w:szCs w:val="24"/>
        </w:rPr>
        <w:t xml:space="preserve"> </w:t>
      </w:r>
    </w:p>
    <w:p w:rsidR="00B40469" w:rsidRPr="00B40469" w:rsidRDefault="00FA2879" w:rsidP="00B40469">
      <w:pPr>
        <w:ind w:right="707" w:firstLine="708"/>
        <w:jc w:val="both"/>
        <w:rPr>
          <w:rFonts w:ascii="Times New Roman" w:hAnsi="Times New Roman"/>
          <w:bCs/>
          <w:sz w:val="24"/>
          <w:szCs w:val="24"/>
        </w:rPr>
      </w:pPr>
      <w:r>
        <w:rPr>
          <w:rFonts w:ascii="Times New Roman" w:hAnsi="Times New Roman"/>
          <w:bCs/>
          <w:sz w:val="24"/>
          <w:szCs w:val="24"/>
        </w:rPr>
        <w:t>7</w:t>
      </w:r>
      <w:r w:rsidR="00B40469" w:rsidRPr="00B40469">
        <w:rPr>
          <w:rFonts w:ascii="Times New Roman" w:hAnsi="Times New Roman"/>
          <w:bCs/>
          <w:sz w:val="24"/>
          <w:szCs w:val="24"/>
        </w:rPr>
        <w:t>.3.</w:t>
      </w:r>
      <w:r>
        <w:rPr>
          <w:rFonts w:ascii="Times New Roman" w:hAnsi="Times New Roman"/>
          <w:bCs/>
          <w:sz w:val="24"/>
          <w:szCs w:val="24"/>
        </w:rPr>
        <w:t xml:space="preserve"> </w:t>
      </w:r>
      <w:r w:rsidR="00B40469" w:rsidRPr="00B40469">
        <w:rPr>
          <w:rFonts w:ascii="Times New Roman" w:hAnsi="Times New Roman"/>
          <w:bCs/>
          <w:sz w:val="24"/>
          <w:szCs w:val="24"/>
        </w:rPr>
        <w:t>копия годовой налоговой декларации с приложениями, предоставленная в одном из следующих вариантов:</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Cs/>
          <w:sz w:val="24"/>
          <w:szCs w:val="24"/>
        </w:rPr>
        <w:t>-с отметкой налогового органа о ее принятии;</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Cs/>
          <w:sz w:val="24"/>
          <w:szCs w:val="24"/>
        </w:rPr>
        <w:t>-с копией квитанции об отправке заказного письма с описью вложения (при направлении по почте);</w:t>
      </w:r>
    </w:p>
    <w:p w:rsidR="00B40469" w:rsidRPr="00B40469" w:rsidRDefault="00B40469" w:rsidP="00B40469">
      <w:pPr>
        <w:ind w:right="707"/>
        <w:jc w:val="both"/>
        <w:rPr>
          <w:rFonts w:ascii="Times New Roman" w:hAnsi="Times New Roman"/>
          <w:bCs/>
          <w:sz w:val="24"/>
          <w:szCs w:val="24"/>
        </w:rPr>
      </w:pPr>
      <w:r w:rsidRPr="00B40469">
        <w:rPr>
          <w:rFonts w:ascii="Times New Roman" w:hAnsi="Times New Roman"/>
          <w:bCs/>
          <w:sz w:val="24"/>
          <w:szCs w:val="24"/>
        </w:rPr>
        <w:t>-с копией подтверждения отправки на бумажном носителе (при передаче в электронном виде);</w:t>
      </w:r>
    </w:p>
    <w:p w:rsidR="00B40469" w:rsidRPr="00B40469" w:rsidRDefault="00B40469" w:rsidP="00B40469">
      <w:pPr>
        <w:ind w:right="707" w:firstLine="708"/>
        <w:jc w:val="both"/>
        <w:rPr>
          <w:rFonts w:ascii="Times New Roman" w:hAnsi="Times New Roman"/>
          <w:b/>
          <w:bCs/>
          <w:sz w:val="24"/>
          <w:szCs w:val="24"/>
        </w:rPr>
      </w:pPr>
      <w:r w:rsidRPr="00B40469">
        <w:rPr>
          <w:rFonts w:ascii="Times New Roman" w:hAnsi="Times New Roman"/>
          <w:b/>
          <w:bCs/>
          <w:sz w:val="24"/>
          <w:szCs w:val="24"/>
        </w:rPr>
        <w:t xml:space="preserve">В случае, если период деятельности </w:t>
      </w:r>
      <w:r w:rsidRPr="00B40469">
        <w:rPr>
          <w:rFonts w:ascii="Times New Roman" w:hAnsi="Times New Roman"/>
          <w:sz w:val="24"/>
          <w:szCs w:val="24"/>
        </w:rPr>
        <w:t>индивидуального предпринимателя или лица, занимающегося частной практикой,</w:t>
      </w:r>
      <w:r w:rsidRPr="00B40469">
        <w:rPr>
          <w:rFonts w:ascii="Times New Roman" w:hAnsi="Times New Roman"/>
          <w:b/>
          <w:bCs/>
          <w:sz w:val="24"/>
          <w:szCs w:val="24"/>
        </w:rPr>
        <w:t xml:space="preserve"> менее отчетного периода, установленного законодательством РФ (для составления и предоставления годовой бухгалтерской отчетности/годовой налоговой декларации и уплаты налогов, сборов, пеней, штрафов), представляется:</w:t>
      </w:r>
    </w:p>
    <w:p w:rsidR="00B40469" w:rsidRPr="00B40469" w:rsidRDefault="00FA2879" w:rsidP="00B40469">
      <w:pPr>
        <w:ind w:right="707" w:firstLine="708"/>
        <w:jc w:val="both"/>
        <w:rPr>
          <w:rFonts w:ascii="Times New Roman" w:hAnsi="Times New Roman"/>
          <w:bCs/>
          <w:sz w:val="24"/>
          <w:szCs w:val="24"/>
        </w:rPr>
      </w:pPr>
      <w:r>
        <w:rPr>
          <w:rFonts w:ascii="Times New Roman" w:hAnsi="Times New Roman"/>
          <w:bCs/>
          <w:sz w:val="24"/>
          <w:szCs w:val="24"/>
        </w:rPr>
        <w:t>7</w:t>
      </w:r>
      <w:r w:rsidR="00B40469" w:rsidRPr="00B40469">
        <w:rPr>
          <w:rFonts w:ascii="Times New Roman" w:hAnsi="Times New Roman"/>
          <w:bCs/>
          <w:sz w:val="24"/>
          <w:szCs w:val="24"/>
        </w:rPr>
        <w:t>.4.</w:t>
      </w:r>
      <w:r w:rsidR="00B40469" w:rsidRPr="00B40469">
        <w:rPr>
          <w:rFonts w:ascii="Times New Roman" w:hAnsi="Times New Roman"/>
          <w:b/>
          <w:bCs/>
          <w:sz w:val="24"/>
          <w:szCs w:val="24"/>
        </w:rPr>
        <w:t xml:space="preserve"> </w:t>
      </w:r>
      <w:r w:rsidR="00B40469" w:rsidRPr="00B40469">
        <w:rPr>
          <w:rFonts w:ascii="Times New Roman" w:hAnsi="Times New Roman"/>
          <w:bCs/>
          <w:sz w:val="24"/>
          <w:szCs w:val="24"/>
        </w:rPr>
        <w:t xml:space="preserve">документы внутренней отчетности (управленческие данные, предоставление стоимостных и натуральных показателей, позволяющий прогнозировать и планировать деятельность предприятия, в том числе, ежемесячная, ежеквартальная отчетность, отчетность, предоставляемая в органы государственной статистики). </w:t>
      </w:r>
    </w:p>
    <w:p w:rsidR="00B40469" w:rsidRPr="00B40469" w:rsidRDefault="00FA2879" w:rsidP="00B40469">
      <w:pPr>
        <w:ind w:right="707" w:firstLine="708"/>
        <w:jc w:val="both"/>
        <w:rPr>
          <w:rFonts w:ascii="Times New Roman" w:hAnsi="Times New Roman"/>
          <w:b/>
          <w:bCs/>
          <w:i/>
          <w:sz w:val="24"/>
          <w:szCs w:val="24"/>
        </w:rPr>
      </w:pPr>
      <w:r>
        <w:rPr>
          <w:rFonts w:ascii="Times New Roman" w:hAnsi="Times New Roman"/>
          <w:b/>
          <w:bCs/>
          <w:i/>
          <w:sz w:val="24"/>
          <w:szCs w:val="24"/>
        </w:rPr>
        <w:t>8</w:t>
      </w:r>
      <w:r w:rsidR="00B40469" w:rsidRPr="00B40469">
        <w:rPr>
          <w:rFonts w:ascii="Times New Roman" w:hAnsi="Times New Roman"/>
          <w:b/>
          <w:bCs/>
          <w:i/>
          <w:sz w:val="24"/>
          <w:szCs w:val="24"/>
        </w:rPr>
        <w:t>. Сведения о деловой репутации.</w:t>
      </w:r>
    </w:p>
    <w:p w:rsidR="00B40469" w:rsidRPr="00B40469" w:rsidRDefault="00B40469" w:rsidP="00B40469">
      <w:pPr>
        <w:ind w:right="707" w:firstLine="708"/>
        <w:jc w:val="both"/>
        <w:rPr>
          <w:rFonts w:ascii="Times New Roman" w:hAnsi="Times New Roman"/>
          <w:b/>
          <w:bCs/>
          <w:i/>
          <w:sz w:val="24"/>
          <w:szCs w:val="24"/>
        </w:rPr>
      </w:pPr>
      <w:r w:rsidRPr="00B40469">
        <w:rPr>
          <w:rFonts w:ascii="Times New Roman" w:hAnsi="Times New Roman"/>
          <w:b/>
          <w:bCs/>
          <w:i/>
          <w:sz w:val="24"/>
          <w:szCs w:val="24"/>
        </w:rPr>
        <w:t>Предоставляются на выбор Клиента:</w:t>
      </w:r>
    </w:p>
    <w:p w:rsidR="00B40469" w:rsidRPr="0034278C" w:rsidRDefault="00FA2879" w:rsidP="00B40469">
      <w:pPr>
        <w:ind w:right="707" w:firstLine="708"/>
        <w:jc w:val="both"/>
        <w:rPr>
          <w:rFonts w:ascii="Times New Roman" w:hAnsi="Times New Roman"/>
          <w:bCs/>
          <w:sz w:val="24"/>
          <w:szCs w:val="24"/>
        </w:rPr>
      </w:pPr>
      <w:r>
        <w:rPr>
          <w:rFonts w:ascii="Times New Roman" w:hAnsi="Times New Roman"/>
          <w:bCs/>
          <w:sz w:val="24"/>
          <w:szCs w:val="24"/>
        </w:rPr>
        <w:t>8</w:t>
      </w:r>
      <w:r w:rsidR="00B40469" w:rsidRPr="00B40469">
        <w:rPr>
          <w:rFonts w:ascii="Times New Roman" w:hAnsi="Times New Roman"/>
          <w:bCs/>
          <w:sz w:val="24"/>
          <w:szCs w:val="24"/>
        </w:rPr>
        <w:t xml:space="preserve">.1. </w:t>
      </w:r>
      <w:r w:rsidR="0034278C" w:rsidRPr="0034278C">
        <w:rPr>
          <w:rFonts w:ascii="Times New Roman" w:hAnsi="Times New Roman"/>
          <w:bCs/>
          <w:sz w:val="24"/>
          <w:szCs w:val="24"/>
        </w:rPr>
        <w:t xml:space="preserve">отзывы (в произвольной письменной форме) об </w:t>
      </w:r>
      <w:r w:rsidR="0034278C" w:rsidRPr="0034278C">
        <w:rPr>
          <w:rFonts w:ascii="Times New Roman" w:hAnsi="Times New Roman"/>
          <w:sz w:val="24"/>
          <w:szCs w:val="24"/>
        </w:rPr>
        <w:t xml:space="preserve">индивидуальном предпринимателе или лице, занимающемся в установленном законодательством Российской Федерации порядке частной практикой, </w:t>
      </w:r>
      <w:r w:rsidR="0034278C" w:rsidRPr="0034278C">
        <w:rPr>
          <w:rFonts w:ascii="Times New Roman" w:hAnsi="Times New Roman"/>
          <w:bCs/>
          <w:sz w:val="24"/>
          <w:szCs w:val="24"/>
        </w:rPr>
        <w:t>от других Клиентов Банка, имеющих с ним деловые отношения;</w:t>
      </w:r>
    </w:p>
    <w:p w:rsidR="00B40469" w:rsidRPr="00B40469" w:rsidRDefault="00B40469" w:rsidP="00B40469">
      <w:pPr>
        <w:ind w:right="707" w:firstLine="708"/>
        <w:jc w:val="both"/>
        <w:rPr>
          <w:rFonts w:ascii="Times New Roman" w:hAnsi="Times New Roman"/>
          <w:b/>
          <w:bCs/>
          <w:i/>
          <w:sz w:val="24"/>
          <w:szCs w:val="24"/>
        </w:rPr>
      </w:pPr>
      <w:r w:rsidRPr="00B40469">
        <w:rPr>
          <w:rFonts w:ascii="Times New Roman" w:hAnsi="Times New Roman"/>
          <w:b/>
          <w:bCs/>
          <w:i/>
          <w:sz w:val="24"/>
          <w:szCs w:val="24"/>
        </w:rPr>
        <w:t>или</w:t>
      </w:r>
    </w:p>
    <w:p w:rsidR="00B40469" w:rsidRPr="00B40469" w:rsidRDefault="00FA2879" w:rsidP="00B40469">
      <w:pPr>
        <w:ind w:right="707" w:firstLine="708"/>
        <w:jc w:val="both"/>
        <w:rPr>
          <w:rFonts w:ascii="Times New Roman" w:hAnsi="Times New Roman"/>
          <w:bCs/>
          <w:sz w:val="24"/>
          <w:szCs w:val="24"/>
        </w:rPr>
      </w:pPr>
      <w:r>
        <w:rPr>
          <w:rFonts w:ascii="Times New Roman" w:hAnsi="Times New Roman"/>
          <w:bCs/>
          <w:sz w:val="24"/>
          <w:szCs w:val="24"/>
        </w:rPr>
        <w:t>8</w:t>
      </w:r>
      <w:r w:rsidR="00B40469" w:rsidRPr="00B40469">
        <w:rPr>
          <w:rFonts w:ascii="Times New Roman" w:hAnsi="Times New Roman"/>
          <w:bCs/>
          <w:sz w:val="24"/>
          <w:szCs w:val="24"/>
        </w:rPr>
        <w:t>.2.</w:t>
      </w:r>
      <w:r w:rsidR="0092698F">
        <w:rPr>
          <w:rFonts w:ascii="Times New Roman" w:hAnsi="Times New Roman"/>
          <w:bCs/>
          <w:sz w:val="24"/>
          <w:szCs w:val="24"/>
        </w:rPr>
        <w:t xml:space="preserve"> </w:t>
      </w:r>
      <w:r w:rsidR="00B40469" w:rsidRPr="00B40469">
        <w:rPr>
          <w:rFonts w:ascii="Times New Roman" w:hAnsi="Times New Roman"/>
          <w:bCs/>
          <w:sz w:val="24"/>
          <w:szCs w:val="24"/>
        </w:rPr>
        <w:t xml:space="preserve">отзывы (в произвольной письменной форме) от других кредитных организаций, в которых </w:t>
      </w:r>
      <w:r w:rsidR="00B40469" w:rsidRPr="00B40469">
        <w:rPr>
          <w:rFonts w:ascii="Times New Roman" w:hAnsi="Times New Roman"/>
          <w:sz w:val="24"/>
          <w:szCs w:val="24"/>
        </w:rPr>
        <w:t xml:space="preserve">индивидуальный предприниматель или лицо, занимающееся частной практикой, </w:t>
      </w:r>
      <w:r w:rsidR="00B40469" w:rsidRPr="00B40469">
        <w:rPr>
          <w:rFonts w:ascii="Times New Roman" w:hAnsi="Times New Roman"/>
          <w:bCs/>
          <w:sz w:val="24"/>
          <w:szCs w:val="24"/>
        </w:rPr>
        <w:t>ранее находилось/находится на обслуживании, с информацией этих кредитных организаций об оценке его деловой репутации.</w:t>
      </w:r>
    </w:p>
    <w:p w:rsidR="00B40469" w:rsidRPr="00B40469" w:rsidRDefault="00B40469" w:rsidP="00B40469">
      <w:pPr>
        <w:ind w:right="707" w:firstLine="708"/>
        <w:jc w:val="both"/>
        <w:rPr>
          <w:rFonts w:ascii="Times New Roman" w:hAnsi="Times New Roman"/>
          <w:b/>
          <w:bCs/>
          <w:sz w:val="24"/>
          <w:szCs w:val="24"/>
        </w:rPr>
      </w:pPr>
      <w:r w:rsidRPr="00B40469">
        <w:rPr>
          <w:rFonts w:ascii="Times New Roman" w:hAnsi="Times New Roman"/>
          <w:b/>
          <w:bCs/>
          <w:sz w:val="24"/>
          <w:szCs w:val="24"/>
        </w:rPr>
        <w:t xml:space="preserve">В случае невозможности предоставления отзывов, указанных в п.п. </w:t>
      </w:r>
      <w:r w:rsidR="00FA2879">
        <w:rPr>
          <w:rFonts w:ascii="Times New Roman" w:hAnsi="Times New Roman"/>
          <w:b/>
          <w:bCs/>
          <w:sz w:val="24"/>
          <w:szCs w:val="24"/>
        </w:rPr>
        <w:t>8</w:t>
      </w:r>
      <w:r w:rsidRPr="00B40469">
        <w:rPr>
          <w:rFonts w:ascii="Times New Roman" w:hAnsi="Times New Roman"/>
          <w:b/>
          <w:bCs/>
          <w:sz w:val="24"/>
          <w:szCs w:val="24"/>
        </w:rPr>
        <w:t xml:space="preserve">.1, </w:t>
      </w:r>
      <w:r w:rsidR="00FA2879">
        <w:rPr>
          <w:rFonts w:ascii="Times New Roman" w:hAnsi="Times New Roman"/>
          <w:b/>
          <w:bCs/>
          <w:sz w:val="24"/>
          <w:szCs w:val="24"/>
        </w:rPr>
        <w:t>8</w:t>
      </w:r>
      <w:r w:rsidRPr="00B40469">
        <w:rPr>
          <w:rFonts w:ascii="Times New Roman" w:hAnsi="Times New Roman"/>
          <w:b/>
          <w:bCs/>
          <w:sz w:val="24"/>
          <w:szCs w:val="24"/>
        </w:rPr>
        <w:t xml:space="preserve">.2, </w:t>
      </w:r>
      <w:r w:rsidRPr="00B40469">
        <w:rPr>
          <w:rFonts w:ascii="Times New Roman" w:hAnsi="Times New Roman"/>
          <w:sz w:val="24"/>
          <w:szCs w:val="24"/>
        </w:rPr>
        <w:t xml:space="preserve">индивидуальный предприниматель или лицо, занимающееся частной практикой, </w:t>
      </w:r>
      <w:r w:rsidRPr="00B40469">
        <w:rPr>
          <w:rFonts w:ascii="Times New Roman" w:hAnsi="Times New Roman"/>
          <w:b/>
          <w:bCs/>
          <w:sz w:val="24"/>
          <w:szCs w:val="24"/>
        </w:rPr>
        <w:t>может предоставить:</w:t>
      </w:r>
    </w:p>
    <w:p w:rsidR="00B40469" w:rsidRDefault="00FA2879" w:rsidP="00B40469">
      <w:pPr>
        <w:ind w:right="707" w:firstLine="708"/>
        <w:jc w:val="both"/>
        <w:rPr>
          <w:rFonts w:ascii="Times New Roman" w:hAnsi="Times New Roman"/>
          <w:bCs/>
          <w:sz w:val="24"/>
          <w:szCs w:val="24"/>
        </w:rPr>
      </w:pPr>
      <w:r>
        <w:rPr>
          <w:rFonts w:ascii="Times New Roman" w:hAnsi="Times New Roman"/>
          <w:bCs/>
          <w:sz w:val="24"/>
          <w:szCs w:val="24"/>
        </w:rPr>
        <w:t>8</w:t>
      </w:r>
      <w:r w:rsidR="00B40469" w:rsidRPr="00B40469">
        <w:rPr>
          <w:rFonts w:ascii="Times New Roman" w:hAnsi="Times New Roman"/>
          <w:bCs/>
          <w:sz w:val="24"/>
          <w:szCs w:val="24"/>
        </w:rPr>
        <w:t>.3.</w:t>
      </w:r>
      <w:r w:rsidR="00C35B67">
        <w:rPr>
          <w:rFonts w:ascii="Times New Roman" w:hAnsi="Times New Roman"/>
          <w:bCs/>
          <w:sz w:val="24"/>
          <w:szCs w:val="24"/>
        </w:rPr>
        <w:t xml:space="preserve"> </w:t>
      </w:r>
      <w:r w:rsidR="00B40469" w:rsidRPr="00B40469">
        <w:rPr>
          <w:rFonts w:ascii="Times New Roman" w:hAnsi="Times New Roman"/>
          <w:bCs/>
          <w:sz w:val="24"/>
          <w:szCs w:val="24"/>
        </w:rPr>
        <w:t xml:space="preserve">отзывы (в произвольной письменной форме) основных/планируемых контрагентов </w:t>
      </w:r>
      <w:r w:rsidR="00B40469" w:rsidRPr="00B40469">
        <w:rPr>
          <w:rFonts w:ascii="Times New Roman" w:hAnsi="Times New Roman"/>
          <w:sz w:val="24"/>
          <w:szCs w:val="24"/>
        </w:rPr>
        <w:t>индивидуального предпринимателя или лица, занимающегося частной практикой</w:t>
      </w:r>
      <w:r w:rsidR="00B40469" w:rsidRPr="00B40469">
        <w:rPr>
          <w:rFonts w:ascii="Times New Roman" w:hAnsi="Times New Roman"/>
          <w:bCs/>
          <w:sz w:val="24"/>
          <w:szCs w:val="24"/>
        </w:rPr>
        <w:t>, имеющих с ним деловые отношения, о</w:t>
      </w:r>
      <w:r w:rsidR="00C35B67">
        <w:rPr>
          <w:rFonts w:ascii="Times New Roman" w:hAnsi="Times New Roman"/>
          <w:bCs/>
          <w:sz w:val="24"/>
          <w:szCs w:val="24"/>
        </w:rPr>
        <w:t>б оценке его деловой репутации</w:t>
      </w:r>
    </w:p>
    <w:p w:rsidR="00C35B67" w:rsidRDefault="00C35B67" w:rsidP="00B40469">
      <w:pPr>
        <w:ind w:right="707" w:firstLine="708"/>
        <w:jc w:val="both"/>
        <w:rPr>
          <w:rFonts w:ascii="Times New Roman" w:hAnsi="Times New Roman"/>
          <w:bCs/>
          <w:sz w:val="24"/>
          <w:szCs w:val="24"/>
        </w:rPr>
      </w:pPr>
      <w:r>
        <w:rPr>
          <w:rFonts w:ascii="Times New Roman" w:hAnsi="Times New Roman"/>
          <w:bCs/>
          <w:sz w:val="24"/>
          <w:szCs w:val="24"/>
        </w:rPr>
        <w:t>или</w:t>
      </w:r>
    </w:p>
    <w:p w:rsidR="00116F34" w:rsidRPr="00116F34" w:rsidRDefault="00FA2879" w:rsidP="003F2E60">
      <w:pPr>
        <w:autoSpaceDE w:val="0"/>
        <w:autoSpaceDN w:val="0"/>
        <w:spacing w:before="120" w:after="0" w:line="276" w:lineRule="auto"/>
        <w:ind w:right="707" w:firstLine="708"/>
        <w:contextualSpacing/>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8</w:t>
      </w:r>
      <w:r w:rsidR="00116F34">
        <w:rPr>
          <w:rFonts w:ascii="Times New Roman" w:eastAsiaTheme="minorEastAsia" w:hAnsi="Times New Roman"/>
          <w:sz w:val="24"/>
          <w:szCs w:val="24"/>
          <w:lang w:eastAsia="ru-RU"/>
        </w:rPr>
        <w:t xml:space="preserve">.4. </w:t>
      </w:r>
      <w:r w:rsidR="00116F34" w:rsidRPr="00116F34">
        <w:rPr>
          <w:rFonts w:ascii="Times New Roman" w:eastAsiaTheme="minorEastAsia" w:hAnsi="Times New Roman"/>
          <w:sz w:val="24"/>
          <w:szCs w:val="24"/>
          <w:lang w:eastAsia="ru-RU"/>
        </w:rPr>
        <w:t>информация от индивидуального предпринимателя или лица, занимающегося в установленном законодательством РФ порядке частной практикой, с указанием сведений о его деятельности, планах развития, отраслевой принадлежности, сведений о предполагаемых основных контрагентах.</w:t>
      </w:r>
    </w:p>
    <w:p w:rsidR="00C35B67" w:rsidRPr="00B40469" w:rsidRDefault="00C35B67" w:rsidP="00C35B67">
      <w:pPr>
        <w:ind w:right="707"/>
        <w:jc w:val="both"/>
        <w:rPr>
          <w:rFonts w:ascii="Times New Roman" w:hAnsi="Times New Roman"/>
          <w:bCs/>
        </w:rPr>
      </w:pPr>
    </w:p>
    <w:p w:rsidR="00B40469" w:rsidRPr="00B40469" w:rsidRDefault="00FA2879" w:rsidP="00B40469">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9</w:t>
      </w:r>
      <w:r w:rsidR="00B40469" w:rsidRPr="00B40469">
        <w:rPr>
          <w:rFonts w:ascii="Times New Roman" w:hAnsi="Times New Roman"/>
          <w:sz w:val="24"/>
          <w:szCs w:val="24"/>
        </w:rPr>
        <w:t>.</w:t>
      </w:r>
      <w:r w:rsidR="00B40469" w:rsidRPr="00B40469">
        <w:rPr>
          <w:rFonts w:ascii="Times New Roman" w:hAnsi="Times New Roman"/>
          <w:b/>
          <w:sz w:val="24"/>
          <w:szCs w:val="24"/>
        </w:rPr>
        <w:t xml:space="preserve"> </w:t>
      </w:r>
      <w:r w:rsidR="00B40469" w:rsidRPr="00B40469">
        <w:rPr>
          <w:rFonts w:ascii="Times New Roman" w:hAnsi="Times New Roman"/>
          <w:sz w:val="24"/>
          <w:szCs w:val="24"/>
        </w:rPr>
        <w:t xml:space="preserve">Страховое свидетельство обязательного пенсионного страхования </w:t>
      </w:r>
      <w:r w:rsidR="009C64BB" w:rsidRPr="009C64BB">
        <w:rPr>
          <w:rFonts w:ascii="Times New Roman" w:hAnsi="Times New Roman"/>
          <w:sz w:val="24"/>
          <w:szCs w:val="24"/>
        </w:rPr>
        <w:t>и обязательного социального страхования</w:t>
      </w:r>
      <w:r w:rsidR="00B40469" w:rsidRPr="00B40469">
        <w:rPr>
          <w:rFonts w:ascii="Times New Roman" w:hAnsi="Times New Roman"/>
          <w:sz w:val="24"/>
          <w:szCs w:val="24"/>
        </w:rPr>
        <w:t xml:space="preserve">, содержащее сведения о страховом номере индивидуального лицевого счета </w:t>
      </w:r>
      <w:r w:rsidR="00B40469" w:rsidRPr="00B40469">
        <w:rPr>
          <w:rFonts w:ascii="Times New Roman" w:hAnsi="Times New Roman"/>
          <w:b/>
          <w:sz w:val="24"/>
          <w:szCs w:val="24"/>
        </w:rPr>
        <w:t>(СНИЛС).</w:t>
      </w:r>
    </w:p>
    <w:p w:rsidR="0092698F" w:rsidRPr="00097C53" w:rsidRDefault="0092698F" w:rsidP="0092698F">
      <w:pPr>
        <w:ind w:right="-1"/>
        <w:rPr>
          <w:rFonts w:ascii="Times New Roman" w:hAnsi="Times New Roman"/>
          <w:bCs/>
          <w:sz w:val="24"/>
          <w:szCs w:val="24"/>
        </w:rPr>
      </w:pPr>
      <w:r w:rsidRPr="00097C53">
        <w:rPr>
          <w:rFonts w:ascii="Times New Roman" w:hAnsi="Times New Roman"/>
          <w:bCs/>
          <w:sz w:val="24"/>
          <w:szCs w:val="24"/>
        </w:rPr>
        <w:t xml:space="preserve">Банк оставляет за собой право требовать предоставления дополнительных документов. </w:t>
      </w:r>
    </w:p>
    <w:p w:rsidR="00B40469" w:rsidRPr="00B40469" w:rsidRDefault="00B40469" w:rsidP="00B40469">
      <w:pPr>
        <w:jc w:val="both"/>
        <w:rPr>
          <w:rFonts w:ascii="Times New Roman" w:hAnsi="Times New Roman"/>
          <w:sz w:val="24"/>
          <w:szCs w:val="24"/>
        </w:rPr>
      </w:pPr>
    </w:p>
    <w:p w:rsidR="00B40469" w:rsidRPr="00B40469" w:rsidRDefault="00B40469" w:rsidP="00B40469">
      <w:pPr>
        <w:pStyle w:val="aa"/>
        <w:spacing w:before="120"/>
        <w:ind w:right="705" w:firstLine="708"/>
        <w:jc w:val="both"/>
        <w:rPr>
          <w:b/>
          <w:sz w:val="24"/>
          <w:szCs w:val="24"/>
        </w:rPr>
      </w:pPr>
    </w:p>
    <w:p w:rsidR="00B40469" w:rsidRPr="00B40469" w:rsidRDefault="00B40469" w:rsidP="00B40469">
      <w:pPr>
        <w:pStyle w:val="aa"/>
        <w:spacing w:before="120"/>
        <w:ind w:right="705" w:firstLine="708"/>
        <w:jc w:val="both"/>
        <w:rPr>
          <w:b/>
          <w:sz w:val="24"/>
          <w:szCs w:val="24"/>
        </w:rPr>
      </w:pPr>
      <w:r w:rsidRPr="00B40469">
        <w:rPr>
          <w:b/>
          <w:sz w:val="24"/>
          <w:szCs w:val="24"/>
        </w:rPr>
        <w:t>Указанные в списке документы представляются в следующем виде:</w:t>
      </w:r>
    </w:p>
    <w:p w:rsidR="00B40469" w:rsidRPr="00B40469" w:rsidRDefault="00B40469" w:rsidP="00B40469">
      <w:pPr>
        <w:pStyle w:val="aa"/>
        <w:spacing w:before="120"/>
        <w:ind w:right="705" w:firstLine="708"/>
        <w:jc w:val="both"/>
        <w:rPr>
          <w:b/>
          <w:sz w:val="24"/>
          <w:szCs w:val="24"/>
        </w:rPr>
      </w:pPr>
    </w:p>
    <w:p w:rsidR="00F31006" w:rsidRPr="00097C53" w:rsidRDefault="00B40469" w:rsidP="00C56CCF">
      <w:pPr>
        <w:ind w:right="140" w:firstLine="708"/>
        <w:jc w:val="both"/>
        <w:rPr>
          <w:rFonts w:ascii="Times New Roman" w:hAnsi="Times New Roman"/>
          <w:snapToGrid w:val="0"/>
          <w:sz w:val="24"/>
          <w:szCs w:val="24"/>
        </w:rPr>
      </w:pPr>
      <w:r w:rsidRPr="00B40469">
        <w:rPr>
          <w:rFonts w:ascii="Times New Roman" w:hAnsi="Times New Roman"/>
          <w:snapToGrid w:val="0"/>
          <w:sz w:val="24"/>
          <w:szCs w:val="24"/>
        </w:rPr>
        <w:t xml:space="preserve">-Документы, указанные в </w:t>
      </w:r>
      <w:r w:rsidRPr="00B40469">
        <w:rPr>
          <w:rFonts w:ascii="Times New Roman" w:hAnsi="Times New Roman"/>
          <w:b/>
          <w:snapToGrid w:val="0"/>
          <w:sz w:val="24"/>
          <w:szCs w:val="24"/>
        </w:rPr>
        <w:t>п.</w:t>
      </w:r>
      <w:r w:rsidRPr="00B40469">
        <w:rPr>
          <w:rFonts w:ascii="Times New Roman" w:hAnsi="Times New Roman"/>
          <w:snapToGrid w:val="0"/>
          <w:sz w:val="24"/>
          <w:szCs w:val="24"/>
        </w:rPr>
        <w:t xml:space="preserve"> </w:t>
      </w:r>
      <w:r w:rsidRPr="00BB1A4F">
        <w:rPr>
          <w:rFonts w:ascii="Times New Roman" w:hAnsi="Times New Roman"/>
          <w:b/>
          <w:snapToGrid w:val="0"/>
          <w:sz w:val="24"/>
          <w:szCs w:val="24"/>
        </w:rPr>
        <w:t xml:space="preserve"> </w:t>
      </w:r>
      <w:r w:rsidR="00FA2879">
        <w:rPr>
          <w:rFonts w:ascii="Times New Roman" w:hAnsi="Times New Roman"/>
          <w:b/>
          <w:snapToGrid w:val="0"/>
          <w:sz w:val="24"/>
          <w:szCs w:val="24"/>
        </w:rPr>
        <w:t>6</w:t>
      </w:r>
      <w:r w:rsidRPr="00B40469">
        <w:rPr>
          <w:rFonts w:ascii="Times New Roman" w:hAnsi="Times New Roman"/>
          <w:snapToGrid w:val="0"/>
          <w:sz w:val="24"/>
          <w:szCs w:val="24"/>
        </w:rPr>
        <w:t xml:space="preserve"> представляются в виде нотариально заверенных копий или копий, заверенных органом, выдавшим документы</w:t>
      </w:r>
      <w:r w:rsidR="00F31006" w:rsidRPr="00097C53">
        <w:rPr>
          <w:rFonts w:ascii="Times New Roman" w:hAnsi="Times New Roman"/>
          <w:snapToGrid w:val="0"/>
          <w:sz w:val="24"/>
          <w:szCs w:val="24"/>
        </w:rPr>
        <w:t xml:space="preserve"> либо в оригиналах для самостоятельного изготовления Банком копий с указанных документов. </w:t>
      </w:r>
    </w:p>
    <w:p w:rsidR="00F31006" w:rsidRPr="00097C53" w:rsidRDefault="00F31006" w:rsidP="008B1290">
      <w:pPr>
        <w:ind w:right="140" w:firstLine="708"/>
        <w:jc w:val="both"/>
        <w:rPr>
          <w:rFonts w:ascii="Times New Roman" w:hAnsi="Times New Roman"/>
          <w:snapToGrid w:val="0"/>
          <w:sz w:val="24"/>
          <w:szCs w:val="24"/>
        </w:rPr>
      </w:pPr>
      <w:r w:rsidRPr="00097C53">
        <w:rPr>
          <w:rFonts w:ascii="Times New Roman" w:hAnsi="Times New Roman"/>
          <w:snapToGrid w:val="0"/>
          <w:sz w:val="24"/>
          <w:szCs w:val="24"/>
        </w:rPr>
        <w:t>*Документ предоставляется в нотариально заверенном виде, также документ может быть представлен в виде нотариально заверенной копии электронного документа без указания в удостоверительной надписи нотариуса, совершенной на пре</w:t>
      </w:r>
      <w:r w:rsidR="00B452CD">
        <w:rPr>
          <w:rFonts w:ascii="Times New Roman" w:hAnsi="Times New Roman"/>
          <w:snapToGrid w:val="0"/>
          <w:sz w:val="24"/>
          <w:szCs w:val="24"/>
        </w:rPr>
        <w:t>д</w:t>
      </w:r>
      <w:r w:rsidRPr="00097C53">
        <w:rPr>
          <w:rFonts w:ascii="Times New Roman" w:hAnsi="Times New Roman"/>
          <w:snapToGrid w:val="0"/>
          <w:sz w:val="24"/>
          <w:szCs w:val="24"/>
        </w:rPr>
        <w:t>ставленных документах, владельца квалифицированной электронной подписи; или в оригинале для самостоятельного изготовления Банком копий с указанного документа.</w:t>
      </w:r>
    </w:p>
    <w:p w:rsidR="00B40469" w:rsidRPr="00B40469" w:rsidRDefault="00B40469" w:rsidP="008B1290">
      <w:pPr>
        <w:ind w:right="140" w:firstLine="708"/>
        <w:jc w:val="both"/>
        <w:rPr>
          <w:rFonts w:ascii="Times New Roman" w:hAnsi="Times New Roman"/>
          <w:snapToGrid w:val="0"/>
          <w:sz w:val="24"/>
          <w:szCs w:val="24"/>
        </w:rPr>
      </w:pPr>
      <w:r w:rsidRPr="00B40469">
        <w:rPr>
          <w:rFonts w:ascii="Times New Roman" w:hAnsi="Times New Roman"/>
          <w:snapToGrid w:val="0"/>
          <w:sz w:val="24"/>
          <w:szCs w:val="24"/>
        </w:rPr>
        <w:t>-Карточка с образцами подписей и оттиска печати (</w:t>
      </w:r>
      <w:r w:rsidRPr="00B40469">
        <w:rPr>
          <w:rFonts w:ascii="Times New Roman" w:hAnsi="Times New Roman"/>
          <w:b/>
          <w:snapToGrid w:val="0"/>
          <w:sz w:val="24"/>
          <w:szCs w:val="24"/>
        </w:rPr>
        <w:t>п.</w:t>
      </w:r>
      <w:r w:rsidR="00FA2879">
        <w:rPr>
          <w:rFonts w:ascii="Times New Roman" w:hAnsi="Times New Roman"/>
          <w:b/>
          <w:snapToGrid w:val="0"/>
          <w:sz w:val="24"/>
          <w:szCs w:val="24"/>
        </w:rPr>
        <w:t xml:space="preserve"> </w:t>
      </w:r>
      <w:r w:rsidRPr="00B40469">
        <w:rPr>
          <w:rFonts w:ascii="Times New Roman" w:hAnsi="Times New Roman"/>
          <w:b/>
          <w:snapToGrid w:val="0"/>
          <w:sz w:val="24"/>
          <w:szCs w:val="24"/>
        </w:rPr>
        <w:t>3</w:t>
      </w:r>
      <w:r w:rsidRPr="00B40469">
        <w:rPr>
          <w:rFonts w:ascii="Times New Roman" w:hAnsi="Times New Roman"/>
          <w:snapToGrid w:val="0"/>
          <w:sz w:val="24"/>
          <w:szCs w:val="24"/>
        </w:rPr>
        <w:t>) - представляется в нотариально заверенном виде либо может быть оформлена в присутствии Уполномоченного лица Банка при обращении Клиента в Банк с просьбой о заверении Банком Карточки.</w:t>
      </w:r>
    </w:p>
    <w:p w:rsidR="00B40469" w:rsidRPr="00B40469" w:rsidRDefault="00B40469" w:rsidP="008B1290">
      <w:pPr>
        <w:ind w:right="140" w:firstLine="708"/>
        <w:jc w:val="both"/>
        <w:rPr>
          <w:rFonts w:ascii="Times New Roman" w:hAnsi="Times New Roman"/>
          <w:sz w:val="24"/>
          <w:szCs w:val="24"/>
        </w:rPr>
      </w:pPr>
      <w:r w:rsidRPr="00B40469">
        <w:rPr>
          <w:rFonts w:ascii="Times New Roman" w:hAnsi="Times New Roman"/>
          <w:snapToGrid w:val="0"/>
          <w:sz w:val="24"/>
          <w:szCs w:val="24"/>
        </w:rPr>
        <w:t>- П</w:t>
      </w:r>
      <w:r w:rsidRPr="00B40469">
        <w:rPr>
          <w:rFonts w:ascii="Times New Roman" w:hAnsi="Times New Roman"/>
          <w:sz w:val="24"/>
          <w:szCs w:val="24"/>
        </w:rPr>
        <w:t>аспорт гражданина РФ (</w:t>
      </w:r>
      <w:r w:rsidRPr="00B40469">
        <w:rPr>
          <w:rFonts w:ascii="Times New Roman" w:hAnsi="Times New Roman"/>
          <w:b/>
          <w:sz w:val="24"/>
          <w:szCs w:val="24"/>
        </w:rPr>
        <w:t>п.</w:t>
      </w:r>
      <w:r w:rsidR="000E62EC">
        <w:rPr>
          <w:rFonts w:ascii="Times New Roman" w:hAnsi="Times New Roman"/>
          <w:b/>
          <w:sz w:val="24"/>
          <w:szCs w:val="24"/>
        </w:rPr>
        <w:t xml:space="preserve"> </w:t>
      </w:r>
      <w:r w:rsidRPr="00B40469">
        <w:rPr>
          <w:rFonts w:ascii="Times New Roman" w:hAnsi="Times New Roman"/>
          <w:b/>
          <w:sz w:val="24"/>
          <w:szCs w:val="24"/>
        </w:rPr>
        <w:t>2, п.</w:t>
      </w:r>
      <w:r w:rsidR="000E62EC">
        <w:rPr>
          <w:rFonts w:ascii="Times New Roman" w:hAnsi="Times New Roman"/>
          <w:b/>
          <w:sz w:val="24"/>
          <w:szCs w:val="24"/>
        </w:rPr>
        <w:t xml:space="preserve"> </w:t>
      </w:r>
      <w:r w:rsidRPr="00B40469">
        <w:rPr>
          <w:rFonts w:ascii="Times New Roman" w:hAnsi="Times New Roman"/>
          <w:b/>
          <w:sz w:val="24"/>
          <w:szCs w:val="24"/>
        </w:rPr>
        <w:t>4</w:t>
      </w:r>
      <w:r w:rsidRPr="00B40469">
        <w:rPr>
          <w:rFonts w:ascii="Times New Roman" w:hAnsi="Times New Roman"/>
          <w:sz w:val="24"/>
          <w:szCs w:val="24"/>
        </w:rPr>
        <w:t>) -в нотариально заверенной копии (копируются полностью либо копируются стр. 2-3, 5-12, 18-19). Банк вправе самостоятельно изготовить копию внутреннего паспорта гражданина Российской Федерации, при условии получения Банком положительного результата проверки паспорта физического лица, являющегося гражданином Российской Федерации, на его действительность на официальном сайте Главного управления по вопросам миграции Министерства внутренних дел Российской Федерации в сети "Интернет".</w:t>
      </w:r>
    </w:p>
    <w:p w:rsidR="00B40469" w:rsidRPr="00B40469" w:rsidRDefault="00B40469" w:rsidP="008B1290">
      <w:pPr>
        <w:spacing w:after="0" w:line="240" w:lineRule="auto"/>
        <w:ind w:left="6" w:right="140"/>
        <w:jc w:val="both"/>
        <w:rPr>
          <w:rFonts w:ascii="Times New Roman" w:hAnsi="Times New Roman"/>
          <w:sz w:val="24"/>
          <w:szCs w:val="24"/>
        </w:rPr>
      </w:pPr>
      <w:r w:rsidRPr="00B40469">
        <w:rPr>
          <w:rFonts w:ascii="Times New Roman" w:hAnsi="Times New Roman"/>
          <w:sz w:val="24"/>
          <w:szCs w:val="24"/>
        </w:rPr>
        <w:t>Документ, удостоверяющий личность иностранного гражданина или лица без гражданства (</w:t>
      </w:r>
      <w:r w:rsidRPr="00B40469">
        <w:rPr>
          <w:rFonts w:ascii="Times New Roman" w:hAnsi="Times New Roman"/>
          <w:b/>
          <w:sz w:val="24"/>
          <w:szCs w:val="24"/>
        </w:rPr>
        <w:t>п.</w:t>
      </w:r>
      <w:r w:rsidR="00C05606">
        <w:rPr>
          <w:rFonts w:ascii="Times New Roman" w:hAnsi="Times New Roman"/>
          <w:b/>
          <w:sz w:val="24"/>
          <w:szCs w:val="24"/>
        </w:rPr>
        <w:t xml:space="preserve"> </w:t>
      </w:r>
      <w:r w:rsidRPr="00B40469">
        <w:rPr>
          <w:rFonts w:ascii="Times New Roman" w:hAnsi="Times New Roman"/>
          <w:b/>
          <w:sz w:val="24"/>
          <w:szCs w:val="24"/>
        </w:rPr>
        <w:t>2, п.</w:t>
      </w:r>
      <w:r w:rsidR="00C05606">
        <w:rPr>
          <w:rFonts w:ascii="Times New Roman" w:hAnsi="Times New Roman"/>
          <w:b/>
          <w:sz w:val="24"/>
          <w:szCs w:val="24"/>
        </w:rPr>
        <w:t xml:space="preserve"> </w:t>
      </w:r>
      <w:r w:rsidRPr="00B40469">
        <w:rPr>
          <w:rFonts w:ascii="Times New Roman" w:hAnsi="Times New Roman"/>
          <w:b/>
          <w:sz w:val="24"/>
          <w:szCs w:val="24"/>
        </w:rPr>
        <w:t>4</w:t>
      </w:r>
      <w:r w:rsidRPr="00B40469">
        <w:rPr>
          <w:rFonts w:ascii="Times New Roman" w:hAnsi="Times New Roman"/>
          <w:sz w:val="24"/>
          <w:szCs w:val="24"/>
        </w:rPr>
        <w:t xml:space="preserve">) – представляется в нотариально заверенной копии (легализованной или с проставлением апостиля). Банк вправе самостоятельно изготовить копию документа, удостоверяющего личность иностранного гражданина, при условии предоставления </w:t>
      </w:r>
      <w:r w:rsidRPr="00B40469">
        <w:rPr>
          <w:rFonts w:ascii="Times New Roman" w:hAnsi="Times New Roman"/>
          <w:snapToGrid w:val="0"/>
          <w:sz w:val="24"/>
          <w:szCs w:val="24"/>
        </w:rPr>
        <w:t>документа, подтверждающего право лица на пребывание (проживание) в РФ и/или миграционной карты.</w:t>
      </w:r>
    </w:p>
    <w:p w:rsidR="00B40469" w:rsidRPr="00B40469" w:rsidRDefault="00B40469" w:rsidP="00B26213">
      <w:pPr>
        <w:tabs>
          <w:tab w:val="left" w:pos="8364"/>
          <w:tab w:val="left" w:pos="8647"/>
        </w:tabs>
        <w:spacing w:after="0" w:line="240" w:lineRule="auto"/>
        <w:ind w:right="705" w:firstLine="708"/>
        <w:jc w:val="both"/>
        <w:rPr>
          <w:rFonts w:ascii="Times New Roman" w:hAnsi="Times New Roman"/>
          <w:snapToGrid w:val="0"/>
          <w:sz w:val="24"/>
          <w:szCs w:val="24"/>
        </w:rPr>
      </w:pPr>
      <w:r w:rsidRPr="00B40469">
        <w:rPr>
          <w:rFonts w:ascii="Times New Roman" w:hAnsi="Times New Roman"/>
          <w:snapToGrid w:val="0"/>
          <w:sz w:val="24"/>
          <w:szCs w:val="24"/>
        </w:rPr>
        <w:t xml:space="preserve">Документы, указанные в </w:t>
      </w:r>
      <w:r w:rsidRPr="00B40469">
        <w:rPr>
          <w:rFonts w:ascii="Times New Roman" w:hAnsi="Times New Roman"/>
          <w:b/>
          <w:snapToGrid w:val="0"/>
          <w:sz w:val="24"/>
          <w:szCs w:val="24"/>
        </w:rPr>
        <w:t>п.</w:t>
      </w:r>
      <w:r w:rsidR="00C05606">
        <w:rPr>
          <w:rFonts w:ascii="Times New Roman" w:hAnsi="Times New Roman"/>
          <w:b/>
          <w:snapToGrid w:val="0"/>
          <w:sz w:val="24"/>
          <w:szCs w:val="24"/>
        </w:rPr>
        <w:t xml:space="preserve"> </w:t>
      </w:r>
      <w:r w:rsidRPr="00B40469">
        <w:rPr>
          <w:rFonts w:ascii="Times New Roman" w:hAnsi="Times New Roman"/>
          <w:b/>
          <w:snapToGrid w:val="0"/>
          <w:sz w:val="24"/>
          <w:szCs w:val="24"/>
        </w:rPr>
        <w:t>4</w:t>
      </w:r>
      <w:r w:rsidR="00C05606">
        <w:rPr>
          <w:rFonts w:ascii="Times New Roman" w:hAnsi="Times New Roman"/>
          <w:b/>
          <w:snapToGrid w:val="0"/>
          <w:sz w:val="24"/>
          <w:szCs w:val="24"/>
        </w:rPr>
        <w:t xml:space="preserve"> (за исключением доверенностей)</w:t>
      </w:r>
      <w:r w:rsidRPr="00B40469">
        <w:rPr>
          <w:rFonts w:ascii="Times New Roman" w:hAnsi="Times New Roman"/>
          <w:b/>
          <w:snapToGrid w:val="0"/>
          <w:sz w:val="24"/>
          <w:szCs w:val="24"/>
        </w:rPr>
        <w:t xml:space="preserve">, </w:t>
      </w:r>
      <w:r w:rsidRPr="00B40469">
        <w:rPr>
          <w:rFonts w:ascii="Times New Roman" w:hAnsi="Times New Roman"/>
          <w:snapToGrid w:val="0"/>
          <w:sz w:val="24"/>
          <w:szCs w:val="24"/>
        </w:rPr>
        <w:t>а также документы, подтверждающие право лица на пребывания (проживание) в РФ и/или миграционные карты – для иностранных граждан и лиц без гражданства, могут быть представлены в Банк в виде:</w:t>
      </w:r>
      <w:r w:rsidR="0034278C">
        <w:rPr>
          <w:rFonts w:ascii="Times New Roman" w:hAnsi="Times New Roman"/>
          <w:snapToGrid w:val="0"/>
          <w:sz w:val="24"/>
          <w:szCs w:val="24"/>
        </w:rPr>
        <w:t xml:space="preserve"> </w:t>
      </w:r>
    </w:p>
    <w:p w:rsidR="00B40469" w:rsidRPr="00B40469" w:rsidRDefault="00B40469" w:rsidP="008B1290">
      <w:pPr>
        <w:tabs>
          <w:tab w:val="left" w:pos="8647"/>
        </w:tabs>
        <w:spacing w:after="0" w:line="240" w:lineRule="auto"/>
        <w:ind w:right="705"/>
        <w:jc w:val="both"/>
        <w:rPr>
          <w:rFonts w:ascii="Times New Roman" w:hAnsi="Times New Roman"/>
          <w:snapToGrid w:val="0"/>
          <w:sz w:val="24"/>
          <w:szCs w:val="24"/>
        </w:rPr>
      </w:pPr>
      <w:r w:rsidRPr="00B40469">
        <w:rPr>
          <w:rFonts w:ascii="Times New Roman" w:hAnsi="Times New Roman"/>
          <w:snapToGrid w:val="0"/>
          <w:sz w:val="24"/>
          <w:szCs w:val="24"/>
        </w:rPr>
        <w:t>а) нотариально заверенных копий (копий, заверенных органом, выдавшим документы); или</w:t>
      </w:r>
    </w:p>
    <w:p w:rsidR="00B40469" w:rsidRPr="00F31006" w:rsidRDefault="00C05606" w:rsidP="00C05606">
      <w:pPr>
        <w:tabs>
          <w:tab w:val="left" w:pos="8647"/>
        </w:tabs>
        <w:spacing w:after="0" w:line="240" w:lineRule="auto"/>
        <w:ind w:right="705"/>
        <w:jc w:val="both"/>
        <w:rPr>
          <w:rFonts w:ascii="Times New Roman" w:hAnsi="Times New Roman"/>
          <w:sz w:val="24"/>
          <w:szCs w:val="24"/>
        </w:rPr>
      </w:pPr>
      <w:r>
        <w:rPr>
          <w:rFonts w:ascii="Times New Roman" w:hAnsi="Times New Roman"/>
          <w:snapToGrid w:val="0"/>
          <w:sz w:val="24"/>
          <w:szCs w:val="24"/>
        </w:rPr>
        <w:t>б</w:t>
      </w:r>
      <w:r w:rsidR="00B40469" w:rsidRPr="00B40469">
        <w:rPr>
          <w:rFonts w:ascii="Times New Roman" w:hAnsi="Times New Roman"/>
          <w:snapToGrid w:val="0"/>
          <w:sz w:val="24"/>
          <w:szCs w:val="24"/>
        </w:rPr>
        <w:t>) оригиналов</w:t>
      </w:r>
      <w:r w:rsidR="00F31006" w:rsidRPr="00097C53">
        <w:rPr>
          <w:rFonts w:ascii="Times New Roman" w:hAnsi="Times New Roman"/>
          <w:snapToGrid w:val="0"/>
          <w:sz w:val="24"/>
          <w:szCs w:val="24"/>
        </w:rPr>
        <w:t xml:space="preserve"> (для самостоятельного изготовления Банком копий с указанных документов при вышеуказанных условиях)</w:t>
      </w:r>
      <w:r w:rsidR="00B40469" w:rsidRPr="00F31006">
        <w:rPr>
          <w:rFonts w:ascii="Times New Roman" w:hAnsi="Times New Roman"/>
          <w:snapToGrid w:val="0"/>
          <w:sz w:val="24"/>
          <w:szCs w:val="24"/>
        </w:rPr>
        <w:t>.</w:t>
      </w:r>
    </w:p>
    <w:p w:rsidR="00F31006" w:rsidRDefault="00C05606" w:rsidP="008B1290">
      <w:pPr>
        <w:tabs>
          <w:tab w:val="left" w:pos="8647"/>
        </w:tabs>
        <w:ind w:right="705" w:firstLine="708"/>
        <w:jc w:val="both"/>
        <w:rPr>
          <w:rFonts w:ascii="Times New Roman" w:hAnsi="Times New Roman"/>
          <w:snapToGrid w:val="0"/>
          <w:sz w:val="24"/>
          <w:szCs w:val="24"/>
        </w:rPr>
      </w:pPr>
      <w:r>
        <w:rPr>
          <w:rFonts w:ascii="Times New Roman" w:hAnsi="Times New Roman"/>
          <w:snapToGrid w:val="0"/>
          <w:sz w:val="24"/>
          <w:szCs w:val="24"/>
        </w:rPr>
        <w:t xml:space="preserve">Доверенности </w:t>
      </w:r>
      <w:r w:rsidRPr="000E62EC">
        <w:rPr>
          <w:rFonts w:ascii="Times New Roman" w:hAnsi="Times New Roman"/>
          <w:b/>
          <w:snapToGrid w:val="0"/>
          <w:sz w:val="24"/>
          <w:szCs w:val="24"/>
        </w:rPr>
        <w:t>(п. 4)</w:t>
      </w:r>
      <w:r>
        <w:rPr>
          <w:rFonts w:ascii="Times New Roman" w:hAnsi="Times New Roman"/>
          <w:snapToGrid w:val="0"/>
          <w:sz w:val="24"/>
          <w:szCs w:val="24"/>
        </w:rPr>
        <w:t xml:space="preserve"> также могут быть предоставлены</w:t>
      </w:r>
      <w:r w:rsidR="000E62EC">
        <w:rPr>
          <w:rFonts w:ascii="Times New Roman" w:hAnsi="Times New Roman"/>
          <w:snapToGrid w:val="0"/>
          <w:sz w:val="24"/>
          <w:szCs w:val="24"/>
        </w:rPr>
        <w:t xml:space="preserve"> в виде</w:t>
      </w:r>
      <w:r>
        <w:rPr>
          <w:rFonts w:ascii="Times New Roman" w:hAnsi="Times New Roman"/>
          <w:snapToGrid w:val="0"/>
          <w:sz w:val="24"/>
          <w:szCs w:val="24"/>
        </w:rPr>
        <w:t>:</w:t>
      </w:r>
    </w:p>
    <w:p w:rsidR="00C05606" w:rsidRPr="00B40469" w:rsidRDefault="00C05606" w:rsidP="00C05606">
      <w:pPr>
        <w:tabs>
          <w:tab w:val="left" w:pos="8647"/>
        </w:tabs>
        <w:spacing w:after="0" w:line="240" w:lineRule="auto"/>
        <w:ind w:right="705"/>
        <w:jc w:val="both"/>
        <w:rPr>
          <w:rFonts w:ascii="Times New Roman" w:hAnsi="Times New Roman"/>
          <w:snapToGrid w:val="0"/>
          <w:sz w:val="24"/>
          <w:szCs w:val="24"/>
        </w:rPr>
      </w:pPr>
      <w:r w:rsidRPr="00B40469">
        <w:rPr>
          <w:rFonts w:ascii="Times New Roman" w:hAnsi="Times New Roman"/>
          <w:snapToGrid w:val="0"/>
          <w:sz w:val="24"/>
          <w:szCs w:val="24"/>
        </w:rPr>
        <w:t>а) нотариально заверенных копий; или</w:t>
      </w:r>
    </w:p>
    <w:p w:rsidR="00C05606" w:rsidRDefault="00C05606" w:rsidP="00C05606">
      <w:pPr>
        <w:tabs>
          <w:tab w:val="left" w:pos="8647"/>
        </w:tabs>
        <w:spacing w:after="0" w:line="240" w:lineRule="auto"/>
        <w:ind w:right="705"/>
        <w:jc w:val="both"/>
        <w:rPr>
          <w:rFonts w:ascii="Times New Roman" w:hAnsi="Times New Roman"/>
          <w:snapToGrid w:val="0"/>
          <w:sz w:val="24"/>
          <w:szCs w:val="24"/>
        </w:rPr>
      </w:pPr>
      <w:r w:rsidRPr="00B40469">
        <w:rPr>
          <w:rFonts w:ascii="Times New Roman" w:hAnsi="Times New Roman"/>
          <w:snapToGrid w:val="0"/>
          <w:sz w:val="24"/>
          <w:szCs w:val="24"/>
        </w:rPr>
        <w:t>б) копий, заверенных Клиентом, - при условии представления в Банк оригиналов для установления их соответствия; или</w:t>
      </w:r>
    </w:p>
    <w:p w:rsidR="00C05606" w:rsidRPr="00F31006" w:rsidRDefault="00C05606" w:rsidP="00C05606">
      <w:pPr>
        <w:tabs>
          <w:tab w:val="left" w:pos="8647"/>
        </w:tabs>
        <w:spacing w:after="0" w:line="240" w:lineRule="auto"/>
        <w:ind w:right="705"/>
        <w:jc w:val="both"/>
        <w:rPr>
          <w:rFonts w:ascii="Times New Roman" w:hAnsi="Times New Roman"/>
          <w:sz w:val="24"/>
          <w:szCs w:val="24"/>
        </w:rPr>
      </w:pPr>
      <w:r>
        <w:rPr>
          <w:rFonts w:ascii="Times New Roman" w:hAnsi="Times New Roman"/>
          <w:snapToGrid w:val="0"/>
          <w:sz w:val="24"/>
          <w:szCs w:val="24"/>
        </w:rPr>
        <w:lastRenderedPageBreak/>
        <w:t>в</w:t>
      </w:r>
      <w:r w:rsidRPr="00B40469">
        <w:rPr>
          <w:rFonts w:ascii="Times New Roman" w:hAnsi="Times New Roman"/>
          <w:snapToGrid w:val="0"/>
          <w:sz w:val="24"/>
          <w:szCs w:val="24"/>
        </w:rPr>
        <w:t>) оригиналов</w:t>
      </w:r>
      <w:r w:rsidRPr="00097C53">
        <w:rPr>
          <w:rFonts w:ascii="Times New Roman" w:hAnsi="Times New Roman"/>
          <w:snapToGrid w:val="0"/>
          <w:sz w:val="24"/>
          <w:szCs w:val="24"/>
        </w:rPr>
        <w:t xml:space="preserve"> (для самостоятельного изготовления Банком копий с указанных документов)</w:t>
      </w:r>
      <w:r w:rsidRPr="00F31006">
        <w:rPr>
          <w:rFonts w:ascii="Times New Roman" w:hAnsi="Times New Roman"/>
          <w:snapToGrid w:val="0"/>
          <w:sz w:val="24"/>
          <w:szCs w:val="24"/>
        </w:rPr>
        <w:t>.</w:t>
      </w:r>
    </w:p>
    <w:p w:rsidR="00B40469" w:rsidRPr="00B40469" w:rsidRDefault="00B40469" w:rsidP="008B1290">
      <w:pPr>
        <w:tabs>
          <w:tab w:val="left" w:pos="8647"/>
        </w:tabs>
        <w:ind w:right="705" w:firstLine="708"/>
        <w:jc w:val="both"/>
        <w:rPr>
          <w:rFonts w:ascii="Times New Roman" w:hAnsi="Times New Roman"/>
          <w:snapToGrid w:val="0"/>
          <w:sz w:val="24"/>
          <w:szCs w:val="24"/>
        </w:rPr>
      </w:pPr>
      <w:r w:rsidRPr="00B40469">
        <w:rPr>
          <w:rFonts w:ascii="Times New Roman" w:hAnsi="Times New Roman"/>
          <w:snapToGrid w:val="0"/>
          <w:sz w:val="24"/>
          <w:szCs w:val="24"/>
        </w:rPr>
        <w:t xml:space="preserve">Документы, указанные в </w:t>
      </w:r>
      <w:r w:rsidRPr="00B40469">
        <w:rPr>
          <w:rFonts w:ascii="Times New Roman" w:hAnsi="Times New Roman"/>
          <w:b/>
          <w:snapToGrid w:val="0"/>
          <w:sz w:val="24"/>
          <w:szCs w:val="24"/>
        </w:rPr>
        <w:t>п.п.</w:t>
      </w:r>
      <w:r w:rsidR="000B4557">
        <w:rPr>
          <w:rFonts w:ascii="Times New Roman" w:hAnsi="Times New Roman"/>
          <w:b/>
          <w:snapToGrid w:val="0"/>
          <w:sz w:val="24"/>
          <w:szCs w:val="24"/>
        </w:rPr>
        <w:t xml:space="preserve"> </w:t>
      </w:r>
      <w:r w:rsidR="00FA2879">
        <w:rPr>
          <w:rFonts w:ascii="Times New Roman" w:hAnsi="Times New Roman"/>
          <w:b/>
          <w:snapToGrid w:val="0"/>
          <w:sz w:val="24"/>
          <w:szCs w:val="24"/>
        </w:rPr>
        <w:t>7</w:t>
      </w:r>
      <w:r w:rsidRPr="00B40469">
        <w:rPr>
          <w:rFonts w:ascii="Times New Roman" w:hAnsi="Times New Roman"/>
          <w:b/>
          <w:snapToGrid w:val="0"/>
          <w:sz w:val="24"/>
          <w:szCs w:val="24"/>
        </w:rPr>
        <w:t xml:space="preserve">.1 - </w:t>
      </w:r>
      <w:r w:rsidR="00FA2879">
        <w:rPr>
          <w:rFonts w:ascii="Times New Roman" w:hAnsi="Times New Roman"/>
          <w:b/>
          <w:snapToGrid w:val="0"/>
          <w:sz w:val="24"/>
          <w:szCs w:val="24"/>
        </w:rPr>
        <w:t>7</w:t>
      </w:r>
      <w:r w:rsidRPr="00B40469">
        <w:rPr>
          <w:rFonts w:ascii="Times New Roman" w:hAnsi="Times New Roman"/>
          <w:b/>
          <w:snapToGrid w:val="0"/>
          <w:sz w:val="24"/>
          <w:szCs w:val="24"/>
        </w:rPr>
        <w:t>.4,</w:t>
      </w:r>
      <w:r w:rsidRPr="00B40469">
        <w:rPr>
          <w:rFonts w:ascii="Times New Roman" w:hAnsi="Times New Roman"/>
          <w:snapToGrid w:val="0"/>
          <w:sz w:val="24"/>
          <w:szCs w:val="24"/>
        </w:rPr>
        <w:t xml:space="preserve"> представляются в копиях, заверенных Клиентом. При этом Банк оставляет за собой право потребовать представить оригиналы данных документов для ознакомления.</w:t>
      </w:r>
    </w:p>
    <w:p w:rsidR="0020449B" w:rsidRPr="006178CD" w:rsidRDefault="00F31006" w:rsidP="00B26213">
      <w:pPr>
        <w:tabs>
          <w:tab w:val="left" w:pos="8647"/>
        </w:tabs>
        <w:ind w:right="140" w:firstLine="709"/>
        <w:jc w:val="both"/>
        <w:rPr>
          <w:rFonts w:ascii="Arial" w:hAnsi="Arial"/>
          <w:b/>
          <w:spacing w:val="-4"/>
        </w:rPr>
      </w:pPr>
      <w:r w:rsidRPr="00097C53">
        <w:rPr>
          <w:rFonts w:ascii="Times New Roman" w:hAnsi="Times New Roman"/>
          <w:snapToGrid w:val="0"/>
          <w:sz w:val="24"/>
          <w:szCs w:val="24"/>
        </w:rPr>
        <w:t xml:space="preserve">Документ, указанный в </w:t>
      </w:r>
      <w:r w:rsidRPr="00097C53">
        <w:rPr>
          <w:rFonts w:ascii="Times New Roman" w:hAnsi="Times New Roman"/>
          <w:b/>
          <w:snapToGrid w:val="0"/>
          <w:sz w:val="24"/>
          <w:szCs w:val="24"/>
        </w:rPr>
        <w:t xml:space="preserve">п. </w:t>
      </w:r>
      <w:r w:rsidR="00FA2879">
        <w:rPr>
          <w:rFonts w:ascii="Times New Roman" w:hAnsi="Times New Roman"/>
          <w:b/>
          <w:snapToGrid w:val="0"/>
          <w:sz w:val="24"/>
          <w:szCs w:val="24"/>
        </w:rPr>
        <w:t>9</w:t>
      </w:r>
      <w:r w:rsidRPr="00097C53">
        <w:rPr>
          <w:rFonts w:ascii="Times New Roman" w:hAnsi="Times New Roman"/>
          <w:snapToGrid w:val="0"/>
          <w:sz w:val="24"/>
          <w:szCs w:val="24"/>
        </w:rPr>
        <w:t xml:space="preserve">, предоставляется </w:t>
      </w:r>
      <w:r w:rsidRPr="00097C53">
        <w:rPr>
          <w:rFonts w:ascii="Times New Roman" w:hAnsi="Times New Roman"/>
          <w:sz w:val="24"/>
          <w:szCs w:val="24"/>
        </w:rPr>
        <w:t>в виде нотариально заверенной копии или в оригинале, для самостоятельного изготовления Банком копии</w:t>
      </w:r>
      <w:r w:rsidRPr="003A360B">
        <w:rPr>
          <w:sz w:val="24"/>
          <w:szCs w:val="24"/>
        </w:rPr>
        <w:t>.</w:t>
      </w:r>
    </w:p>
    <w:sectPr w:rsidR="0020449B" w:rsidRPr="006178CD" w:rsidSect="00D65210">
      <w:pgSz w:w="11906" w:h="16838"/>
      <w:pgMar w:top="426" w:right="851" w:bottom="22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C5B" w:rsidRDefault="00454C5B" w:rsidP="0020449B">
      <w:pPr>
        <w:spacing w:after="0" w:line="240" w:lineRule="auto"/>
      </w:pPr>
      <w:r>
        <w:separator/>
      </w:r>
    </w:p>
  </w:endnote>
  <w:endnote w:type="continuationSeparator" w:id="0">
    <w:p w:rsidR="00454C5B" w:rsidRDefault="00454C5B" w:rsidP="0020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C5B" w:rsidRDefault="00454C5B" w:rsidP="0020449B">
      <w:pPr>
        <w:spacing w:after="0" w:line="240" w:lineRule="auto"/>
      </w:pPr>
      <w:r>
        <w:separator/>
      </w:r>
    </w:p>
  </w:footnote>
  <w:footnote w:type="continuationSeparator" w:id="0">
    <w:p w:rsidR="00454C5B" w:rsidRDefault="00454C5B" w:rsidP="00204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234A9"/>
    <w:multiLevelType w:val="hybridMultilevel"/>
    <w:tmpl w:val="0EBCA18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3C633A"/>
    <w:multiLevelType w:val="hybridMultilevel"/>
    <w:tmpl w:val="5D0039CC"/>
    <w:lvl w:ilvl="0" w:tplc="B88A1292">
      <w:start w:val="1"/>
      <w:numFmt w:val="bullet"/>
      <w:lvlText w:val=""/>
      <w:lvlJc w:val="left"/>
      <w:pPr>
        <w:ind w:left="720" w:hanging="360"/>
      </w:pPr>
      <w:rPr>
        <w:rFonts w:ascii="Wingdings" w:hAnsi="Wingdings"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C6425"/>
    <w:multiLevelType w:val="hybridMultilevel"/>
    <w:tmpl w:val="52666A0E"/>
    <w:lvl w:ilvl="0" w:tplc="5246DE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0F38EA"/>
    <w:multiLevelType w:val="hybridMultilevel"/>
    <w:tmpl w:val="5E7075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1C2FC8"/>
    <w:multiLevelType w:val="hybridMultilevel"/>
    <w:tmpl w:val="B0F06E8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9B"/>
    <w:rsid w:val="00006913"/>
    <w:rsid w:val="00050B8F"/>
    <w:rsid w:val="00052C78"/>
    <w:rsid w:val="00097C53"/>
    <w:rsid w:val="000B4557"/>
    <w:rsid w:val="000D276D"/>
    <w:rsid w:val="000D6CD6"/>
    <w:rsid w:val="000E62EC"/>
    <w:rsid w:val="00116F34"/>
    <w:rsid w:val="0013038D"/>
    <w:rsid w:val="00147F81"/>
    <w:rsid w:val="001E2D1D"/>
    <w:rsid w:val="0020449B"/>
    <w:rsid w:val="00264259"/>
    <w:rsid w:val="0034278C"/>
    <w:rsid w:val="00375371"/>
    <w:rsid w:val="003B5C2F"/>
    <w:rsid w:val="003F2E60"/>
    <w:rsid w:val="00454C5B"/>
    <w:rsid w:val="004833A6"/>
    <w:rsid w:val="004F59AE"/>
    <w:rsid w:val="005278F0"/>
    <w:rsid w:val="0058055F"/>
    <w:rsid w:val="005B1341"/>
    <w:rsid w:val="005B6EBD"/>
    <w:rsid w:val="005E0317"/>
    <w:rsid w:val="0065513B"/>
    <w:rsid w:val="006870F2"/>
    <w:rsid w:val="006F7856"/>
    <w:rsid w:val="00785C08"/>
    <w:rsid w:val="007C2BB3"/>
    <w:rsid w:val="00816436"/>
    <w:rsid w:val="00823CF6"/>
    <w:rsid w:val="008B1290"/>
    <w:rsid w:val="0092698F"/>
    <w:rsid w:val="00967543"/>
    <w:rsid w:val="00974389"/>
    <w:rsid w:val="0097715F"/>
    <w:rsid w:val="00990B8C"/>
    <w:rsid w:val="009C64BB"/>
    <w:rsid w:val="00A108A5"/>
    <w:rsid w:val="00B0423A"/>
    <w:rsid w:val="00B23DAF"/>
    <w:rsid w:val="00B26213"/>
    <w:rsid w:val="00B40469"/>
    <w:rsid w:val="00B452CD"/>
    <w:rsid w:val="00B55204"/>
    <w:rsid w:val="00BB1A4F"/>
    <w:rsid w:val="00C05606"/>
    <w:rsid w:val="00C10969"/>
    <w:rsid w:val="00C35B67"/>
    <w:rsid w:val="00C44BE5"/>
    <w:rsid w:val="00C56CCF"/>
    <w:rsid w:val="00CB1DA2"/>
    <w:rsid w:val="00D65210"/>
    <w:rsid w:val="00D84407"/>
    <w:rsid w:val="00D91872"/>
    <w:rsid w:val="00DA5ADC"/>
    <w:rsid w:val="00E008A7"/>
    <w:rsid w:val="00E33A45"/>
    <w:rsid w:val="00E660DB"/>
    <w:rsid w:val="00E91499"/>
    <w:rsid w:val="00ED6EFC"/>
    <w:rsid w:val="00EE2103"/>
    <w:rsid w:val="00F31006"/>
    <w:rsid w:val="00FA2879"/>
    <w:rsid w:val="00FA580A"/>
    <w:rsid w:val="00FA5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5259"/>
  <w15:chartTrackingRefBased/>
  <w15:docId w15:val="{C72853F5-DE82-4D8E-9546-521D81C3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4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20449B"/>
    <w:rPr>
      <w:color w:val="0000FF"/>
      <w:u w:val="single"/>
    </w:rPr>
  </w:style>
  <w:style w:type="paragraph" w:styleId="a5">
    <w:name w:val="List Paragraph"/>
    <w:basedOn w:val="a"/>
    <w:uiPriority w:val="34"/>
    <w:qFormat/>
    <w:rsid w:val="0020449B"/>
    <w:pPr>
      <w:ind w:left="720"/>
      <w:contextualSpacing/>
    </w:pPr>
  </w:style>
  <w:style w:type="paragraph" w:styleId="a6">
    <w:name w:val="footnote text"/>
    <w:basedOn w:val="a"/>
    <w:link w:val="a7"/>
    <w:uiPriority w:val="99"/>
    <w:rsid w:val="0020449B"/>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20449B"/>
    <w:rPr>
      <w:rFonts w:ascii="Times New Roman" w:eastAsia="Times New Roman" w:hAnsi="Times New Roman" w:cs="Times New Roman"/>
      <w:sz w:val="20"/>
      <w:szCs w:val="20"/>
      <w:lang w:eastAsia="ru-RU"/>
    </w:rPr>
  </w:style>
  <w:style w:type="character" w:styleId="a8">
    <w:name w:val="footnote reference"/>
    <w:uiPriority w:val="99"/>
    <w:rsid w:val="0020449B"/>
    <w:rPr>
      <w:rFonts w:cs="Times New Roman"/>
      <w:vertAlign w:val="superscript"/>
    </w:rPr>
  </w:style>
  <w:style w:type="character" w:styleId="a9">
    <w:name w:val="Emphasis"/>
    <w:qFormat/>
    <w:rsid w:val="0020449B"/>
    <w:rPr>
      <w:i/>
      <w:iCs/>
    </w:rPr>
  </w:style>
  <w:style w:type="paragraph" w:customStyle="1" w:styleId="ConsPlusNormal">
    <w:name w:val="ConsPlusNormal"/>
    <w:rsid w:val="00B4046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ody Text Indent"/>
    <w:basedOn w:val="a"/>
    <w:link w:val="ab"/>
    <w:rsid w:val="00B40469"/>
    <w:pPr>
      <w:spacing w:after="0" w:line="240" w:lineRule="auto"/>
      <w:ind w:firstLine="588"/>
    </w:pPr>
    <w:rPr>
      <w:rFonts w:ascii="Times New Roman" w:eastAsia="Times New Roman" w:hAnsi="Times New Roman"/>
      <w:sz w:val="20"/>
      <w:szCs w:val="20"/>
      <w:lang w:eastAsia="ru-RU"/>
    </w:rPr>
  </w:style>
  <w:style w:type="character" w:customStyle="1" w:styleId="ab">
    <w:name w:val="Основной текст с отступом Знак"/>
    <w:basedOn w:val="a0"/>
    <w:link w:val="aa"/>
    <w:rsid w:val="00B40469"/>
    <w:rPr>
      <w:rFonts w:ascii="Times New Roman" w:eastAsia="Times New Roman" w:hAnsi="Times New Roman" w:cs="Times New Roman"/>
      <w:sz w:val="20"/>
      <w:szCs w:val="20"/>
      <w:lang w:eastAsia="ru-RU"/>
    </w:rPr>
  </w:style>
  <w:style w:type="paragraph" w:styleId="3">
    <w:name w:val="Body Text 3"/>
    <w:basedOn w:val="a"/>
    <w:link w:val="30"/>
    <w:rsid w:val="00B40469"/>
    <w:pPr>
      <w:spacing w:after="0" w:line="240" w:lineRule="auto"/>
    </w:pPr>
    <w:rPr>
      <w:rFonts w:ascii="Times New Roman" w:eastAsia="Times New Roman" w:hAnsi="Times New Roman"/>
      <w:snapToGrid w:val="0"/>
      <w:color w:val="000000"/>
      <w:sz w:val="20"/>
      <w:szCs w:val="20"/>
      <w:lang w:eastAsia="ru-RU"/>
    </w:rPr>
  </w:style>
  <w:style w:type="character" w:customStyle="1" w:styleId="30">
    <w:name w:val="Основной текст 3 Знак"/>
    <w:basedOn w:val="a0"/>
    <w:link w:val="3"/>
    <w:rsid w:val="00B40469"/>
    <w:rPr>
      <w:rFonts w:ascii="Times New Roman" w:eastAsia="Times New Roman" w:hAnsi="Times New Roman" w:cs="Times New Roman"/>
      <w:snapToGrid w:val="0"/>
      <w:color w:val="000000"/>
      <w:sz w:val="20"/>
      <w:szCs w:val="20"/>
      <w:lang w:eastAsia="ru-RU"/>
    </w:rPr>
  </w:style>
  <w:style w:type="paragraph" w:styleId="ac">
    <w:name w:val="Body Text"/>
    <w:basedOn w:val="a"/>
    <w:link w:val="ad"/>
    <w:uiPriority w:val="99"/>
    <w:semiHidden/>
    <w:unhideWhenUsed/>
    <w:rsid w:val="00264259"/>
    <w:pPr>
      <w:spacing w:after="120" w:line="300" w:lineRule="exact"/>
      <w:jc w:val="both"/>
    </w:pPr>
    <w:rPr>
      <w:rFonts w:ascii="Times New Roman" w:eastAsia="Times New Roman" w:hAnsi="Times New Roman"/>
      <w:color w:val="000000"/>
      <w:szCs w:val="20"/>
      <w:lang w:eastAsia="ru-RU"/>
    </w:rPr>
  </w:style>
  <w:style w:type="character" w:customStyle="1" w:styleId="ad">
    <w:name w:val="Основной текст Знак"/>
    <w:basedOn w:val="a0"/>
    <w:link w:val="ac"/>
    <w:uiPriority w:val="99"/>
    <w:semiHidden/>
    <w:rsid w:val="00264259"/>
    <w:rPr>
      <w:rFonts w:ascii="Times New Roman" w:eastAsia="Times New Roman" w:hAnsi="Times New Roman" w:cs="Times New Roman"/>
      <w:color w:val="000000"/>
      <w:szCs w:val="20"/>
      <w:lang w:eastAsia="ru-RU"/>
    </w:rPr>
  </w:style>
  <w:style w:type="paragraph" w:styleId="ae">
    <w:name w:val="Balloon Text"/>
    <w:basedOn w:val="a"/>
    <w:link w:val="af"/>
    <w:uiPriority w:val="99"/>
    <w:semiHidden/>
    <w:unhideWhenUsed/>
    <w:rsid w:val="00B23DA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23DA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7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Remizova E.G.</dc:creator>
  <cp:keywords/>
  <dc:description/>
  <cp:lastModifiedBy>Anikevich V.G.</cp:lastModifiedBy>
  <cp:revision>3</cp:revision>
  <cp:lastPrinted>2023-04-04T09:56:00Z</cp:lastPrinted>
  <dcterms:created xsi:type="dcterms:W3CDTF">2026-07-13T15:19:00Z</dcterms:created>
  <dcterms:modified xsi:type="dcterms:W3CDTF">2026-07-13T15:20:00Z</dcterms:modified>
</cp:coreProperties>
</file>